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734852916"/>
        <w:docPartObj>
          <w:docPartGallery w:val="Cover Pages"/>
          <w:docPartUnique/>
        </w:docPartObj>
      </w:sdtPr>
      <w:sdtEndPr>
        <w:rPr>
          <w:rFonts w:ascii="Arial Bold" w:eastAsia="Times New Roman" w:hAnsi="Arial Bold"/>
          <w:bCs/>
          <w:color w:val="006EA6"/>
          <w:kern w:val="32"/>
          <w:sz w:val="60"/>
          <w:lang w:val="en-AU"/>
        </w:rPr>
      </w:sdtEndPr>
      <w:sdtContent>
        <w:p w14:paraId="0465047C" w14:textId="0BB451DA" w:rsidR="00F97EB5" w:rsidRDefault="00F97EB5">
          <w:r>
            <w:rPr>
              <w:noProof/>
            </w:rPr>
            <mc:AlternateContent>
              <mc:Choice Requires="wpg">
                <w:drawing>
                  <wp:anchor distT="0" distB="0" distL="114300" distR="114300" simplePos="0" relativeHeight="251662336" behindDoc="0" locked="0" layoutInCell="1" allowOverlap="1" wp14:anchorId="3269BDF3" wp14:editId="1DA8CFE6">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80DC481"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12" o:title="" recolor="t" rotate="t" type="frame"/>
                    </v:rect>
                    <w10:wrap anchorx="page" anchory="page"/>
                  </v:group>
                </w:pict>
              </mc:Fallback>
            </mc:AlternateContent>
          </w:r>
        </w:p>
        <w:p w14:paraId="412BC146" w14:textId="4EACA0AE" w:rsidR="00F97EB5" w:rsidRDefault="00F97EB5">
          <w:pPr>
            <w:spacing w:after="0"/>
            <w:rPr>
              <w:rFonts w:ascii="Arial Bold" w:eastAsia="Times New Roman" w:hAnsi="Arial Bold"/>
              <w:bCs/>
              <w:color w:val="006EA6"/>
              <w:kern w:val="32"/>
              <w:sz w:val="60"/>
              <w:lang w:val="en-AU"/>
            </w:rPr>
          </w:pPr>
          <w:r>
            <w:rPr>
              <w:noProof/>
            </w:rPr>
            <mc:AlternateContent>
              <mc:Choice Requires="wps">
                <w:drawing>
                  <wp:anchor distT="0" distB="0" distL="114300" distR="114300" simplePos="0" relativeHeight="251655680" behindDoc="0" locked="0" layoutInCell="1" allowOverlap="1" wp14:anchorId="4BC1FE28" wp14:editId="007F4C77">
                    <wp:simplePos x="0" y="0"/>
                    <wp:positionH relativeFrom="page">
                      <wp:posOffset>222885</wp:posOffset>
                    </wp:positionH>
                    <wp:positionV relativeFrom="page">
                      <wp:posOffset>2284095</wp:posOffset>
                    </wp:positionV>
                    <wp:extent cx="7315200" cy="3638550"/>
                    <wp:effectExtent l="0" t="0" r="0" b="4445"/>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25B73D" w14:textId="51438D35" w:rsidR="00F97EB5" w:rsidRDefault="00E433F3">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F97EB5">
                                      <w:rPr>
                                        <w:caps/>
                                        <w:color w:val="4F81BD" w:themeColor="accent1"/>
                                        <w:sz w:val="64"/>
                                        <w:szCs w:val="64"/>
                                      </w:rPr>
                                      <w:t>End Stage Report</w:t>
                                    </w:r>
                                  </w:sdtContent>
                                </w:sdt>
                              </w:p>
                              <w:p w14:paraId="278CFB8E" w14:textId="69ABF484" w:rsidR="00F97EB5" w:rsidRDefault="00F97EB5">
                                <w:pPr>
                                  <w:jc w:val="right"/>
                                  <w:rPr>
                                    <w:color w:val="4F81BD" w:themeColor="accent1"/>
                                    <w:sz w:val="52"/>
                                    <w:szCs w:val="64"/>
                                  </w:rPr>
                                </w:pPr>
                                <w:r w:rsidRPr="00F97EB5">
                                  <w:rPr>
                                    <w:color w:val="4F81BD" w:themeColor="accent1"/>
                                    <w:sz w:val="52"/>
                                    <w:szCs w:val="64"/>
                                  </w:rPr>
                                  <w:t>Project Name</w:t>
                                </w:r>
                              </w:p>
                              <w:p w14:paraId="04D06B7C" w14:textId="416E3A76" w:rsidR="00F97EB5" w:rsidRPr="00F97EB5" w:rsidRDefault="00F97EB5">
                                <w:pPr>
                                  <w:jc w:val="right"/>
                                  <w:rPr>
                                    <w:color w:val="4F81BD" w:themeColor="accent1"/>
                                    <w:sz w:val="44"/>
                                    <w:szCs w:val="64"/>
                                  </w:rPr>
                                </w:pPr>
                                <w:r w:rsidRPr="00F97EB5">
                                  <w:rPr>
                                    <w:color w:val="4F81BD" w:themeColor="accent1"/>
                                    <w:sz w:val="44"/>
                                    <w:szCs w:val="64"/>
                                  </w:rPr>
                                  <w:t xml:space="preserve">End Stage </w:t>
                                </w:r>
                                <w:r w:rsidRPr="00F97EB5">
                                  <w:rPr>
                                    <w:color w:val="FF0000"/>
                                    <w:sz w:val="44"/>
                                    <w:szCs w:val="64"/>
                                  </w:rPr>
                                  <w:t xml:space="preserve"># </w:t>
                                </w:r>
                                <w:r w:rsidRPr="00F97EB5">
                                  <w:rPr>
                                    <w:color w:val="4F81BD" w:themeColor="accent1"/>
                                    <w:sz w:val="44"/>
                                    <w:szCs w:val="64"/>
                                  </w:rPr>
                                  <w:t>Report</w:t>
                                </w:r>
                              </w:p>
                              <w:p w14:paraId="4A7C88A5" w14:textId="24D9D4F4" w:rsidR="00F97EB5" w:rsidRPr="00F97EB5" w:rsidRDefault="00F97EB5">
                                <w:pPr>
                                  <w:jc w:val="right"/>
                                  <w:rPr>
                                    <w:color w:val="4F81BD" w:themeColor="accent1"/>
                                    <w:sz w:val="36"/>
                                    <w:szCs w:val="64"/>
                                  </w:rPr>
                                </w:pPr>
                                <w:r>
                                  <w:rPr>
                                    <w:color w:val="4F81BD" w:themeColor="accent1"/>
                                    <w:sz w:val="36"/>
                                    <w:szCs w:val="64"/>
                                  </w:rPr>
                                  <w:t>Program</w:t>
                                </w:r>
                                <w:r w:rsidRPr="00F97EB5">
                                  <w:rPr>
                                    <w:color w:val="4F81BD" w:themeColor="accent1"/>
                                    <w:sz w:val="36"/>
                                    <w:szCs w:val="64"/>
                                  </w:rPr>
                                  <w:t>/ Branch name</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4BC1FE28" id="_x0000_t202" coordsize="21600,21600" o:spt="202" path="m,l,21600r21600,l21600,xe">
                    <v:stroke joinstyle="miter"/>
                    <v:path gradientshapeok="t" o:connecttype="rect"/>
                  </v:shapetype>
                  <v:shape id="Text Box 154" o:spid="_x0000_s1026" type="#_x0000_t202" style="position:absolute;margin-left:17.55pt;margin-top:179.85pt;width:8in;height:286.5pt;z-index:251655680;visibility:visible;mso-wrap-style:square;mso-width-percent:941;mso-height-percent:363;mso-wrap-distance-left:9pt;mso-wrap-distance-top:0;mso-wrap-distance-right:9pt;mso-wrap-distance-bottom:0;mso-position-horizontal:absolute;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" filled="f" stroked="f" strokeweight=".5pt">
                    <v:textbox inset="126pt,0,54pt,0">
                      <w:txbxContent>
                        <w:p w14:paraId="6925B73D" w14:textId="51438D35" w:rsidR="00F97EB5" w:rsidRDefault="00E433F3">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F97EB5">
                                <w:rPr>
                                  <w:caps/>
                                  <w:color w:val="4F81BD" w:themeColor="accent1"/>
                                  <w:sz w:val="64"/>
                                  <w:szCs w:val="64"/>
                                </w:rPr>
                                <w:t>End Stage Report</w:t>
                              </w:r>
                            </w:sdtContent>
                          </w:sdt>
                        </w:p>
                        <w:p w14:paraId="278CFB8E" w14:textId="69ABF484" w:rsidR="00F97EB5" w:rsidRDefault="00F97EB5">
                          <w:pPr>
                            <w:jc w:val="right"/>
                            <w:rPr>
                              <w:color w:val="4F81BD" w:themeColor="accent1"/>
                              <w:sz w:val="52"/>
                              <w:szCs w:val="64"/>
                            </w:rPr>
                          </w:pPr>
                          <w:r w:rsidRPr="00F97EB5">
                            <w:rPr>
                              <w:color w:val="4F81BD" w:themeColor="accent1"/>
                              <w:sz w:val="52"/>
                              <w:szCs w:val="64"/>
                            </w:rPr>
                            <w:t>Project Name</w:t>
                          </w:r>
                        </w:p>
                        <w:p w14:paraId="04D06B7C" w14:textId="416E3A76" w:rsidR="00F97EB5" w:rsidRPr="00F97EB5" w:rsidRDefault="00F97EB5">
                          <w:pPr>
                            <w:jc w:val="right"/>
                            <w:rPr>
                              <w:color w:val="4F81BD" w:themeColor="accent1"/>
                              <w:sz w:val="44"/>
                              <w:szCs w:val="64"/>
                            </w:rPr>
                          </w:pPr>
                          <w:r w:rsidRPr="00F97EB5">
                            <w:rPr>
                              <w:color w:val="4F81BD" w:themeColor="accent1"/>
                              <w:sz w:val="44"/>
                              <w:szCs w:val="64"/>
                            </w:rPr>
                            <w:t xml:space="preserve">End Stage </w:t>
                          </w:r>
                          <w:r w:rsidRPr="00F97EB5">
                            <w:rPr>
                              <w:color w:val="FF0000"/>
                              <w:sz w:val="44"/>
                              <w:szCs w:val="64"/>
                            </w:rPr>
                            <w:t xml:space="preserve"># </w:t>
                          </w:r>
                          <w:r w:rsidRPr="00F97EB5">
                            <w:rPr>
                              <w:color w:val="4F81BD" w:themeColor="accent1"/>
                              <w:sz w:val="44"/>
                              <w:szCs w:val="64"/>
                            </w:rPr>
                            <w:t>Report</w:t>
                          </w:r>
                        </w:p>
                        <w:p w14:paraId="4A7C88A5" w14:textId="24D9D4F4" w:rsidR="00F97EB5" w:rsidRPr="00F97EB5" w:rsidRDefault="00F97EB5">
                          <w:pPr>
                            <w:jc w:val="right"/>
                            <w:rPr>
                              <w:color w:val="4F81BD" w:themeColor="accent1"/>
                              <w:sz w:val="36"/>
                              <w:szCs w:val="64"/>
                            </w:rPr>
                          </w:pPr>
                          <w:r>
                            <w:rPr>
                              <w:color w:val="4F81BD" w:themeColor="accent1"/>
                              <w:sz w:val="36"/>
                              <w:szCs w:val="64"/>
                            </w:rPr>
                            <w:t>Program</w:t>
                          </w:r>
                          <w:r w:rsidRPr="00F97EB5">
                            <w:rPr>
                              <w:color w:val="4F81BD" w:themeColor="accent1"/>
                              <w:sz w:val="36"/>
                              <w:szCs w:val="64"/>
                            </w:rPr>
                            <w:t>/ Branch name</w:t>
                          </w:r>
                        </w:p>
                      </w:txbxContent>
                    </v:textbox>
                    <w10:wrap type="square" anchorx="page" anchory="page"/>
                  </v:shape>
                </w:pict>
              </mc:Fallback>
            </mc:AlternateContent>
          </w:r>
          <w:r>
            <w:rPr>
              <w:rFonts w:ascii="Arial Bold" w:eastAsia="Times New Roman" w:hAnsi="Arial Bold"/>
              <w:bCs/>
              <w:color w:val="006EA6"/>
              <w:kern w:val="32"/>
              <w:sz w:val="60"/>
              <w:lang w:val="en-AU"/>
            </w:rPr>
            <w:br w:type="page"/>
          </w:r>
        </w:p>
      </w:sdtContent>
    </w:sdt>
    <w:p w14:paraId="4CA227D5" w14:textId="77777777" w:rsidR="00AF0F2A" w:rsidRPr="00AF0F2A" w:rsidRDefault="00AF0F2A" w:rsidP="00AF0F2A"/>
    <w:p w14:paraId="2CAC4C09" w14:textId="7F549D3A" w:rsidR="00AF0F2A" w:rsidRPr="00AF0F2A" w:rsidRDefault="00AF0F2A" w:rsidP="00AF0F2A"/>
    <w:p w14:paraId="46A263C9" w14:textId="77777777" w:rsidR="00AF0F2A" w:rsidRPr="00AF0F2A" w:rsidRDefault="00AF0F2A" w:rsidP="00AF0F2A"/>
    <w:p w14:paraId="33142F1C" w14:textId="09DA333D" w:rsidR="00337C7B" w:rsidRDefault="00337C7B" w:rsidP="00F97EB5">
      <w:pPr>
        <w:pStyle w:val="PMCTitle"/>
        <w:rPr>
          <w:lang w:val="en-AU"/>
        </w:rPr>
      </w:pPr>
    </w:p>
    <w:p w14:paraId="12EC7185" w14:textId="345E7ACD" w:rsidR="00F97EB5" w:rsidRDefault="00F97EB5" w:rsidP="00F97EB5">
      <w:pPr>
        <w:pStyle w:val="PMCTitle"/>
        <w:rPr>
          <w:lang w:val="en-AU"/>
        </w:rPr>
      </w:pPr>
    </w:p>
    <w:p w14:paraId="2799E609" w14:textId="77777777" w:rsidR="00F97EB5" w:rsidRDefault="00F97EB5" w:rsidP="00F97EB5">
      <w:pPr>
        <w:pStyle w:val="PMCTitle"/>
        <w:rPr>
          <w:lang w:val="en-AU"/>
        </w:rPr>
      </w:pPr>
    </w:p>
    <w:p w14:paraId="5029633F" w14:textId="77777777" w:rsidR="00E20817" w:rsidRDefault="00E20817" w:rsidP="00337C7B">
      <w:pPr>
        <w:pStyle w:val="PMCSub-title"/>
        <w:rPr>
          <w:lang w:val="en-AU"/>
        </w:rPr>
      </w:pPr>
    </w:p>
    <w:p w14:paraId="2C31E8CB" w14:textId="77777777" w:rsidR="00E20817" w:rsidRDefault="00E20817" w:rsidP="00337C7B">
      <w:pPr>
        <w:pStyle w:val="PMCSub-title"/>
        <w:rPr>
          <w:lang w:val="en-AU"/>
        </w:rPr>
      </w:pPr>
    </w:p>
    <w:tbl>
      <w:tblPr>
        <w:tblStyle w:val="TableGrid"/>
        <w:tblW w:w="0" w:type="auto"/>
        <w:tblBorders>
          <w:top w:val="none" w:sz="0" w:space="0" w:color="auto"/>
          <w:left w:val="none" w:sz="0" w:space="0" w:color="auto"/>
          <w:bottom w:val="double" w:sz="4" w:space="0" w:color="006EA6"/>
          <w:right w:val="none" w:sz="0" w:space="0" w:color="auto"/>
          <w:insideH w:val="none" w:sz="0" w:space="0" w:color="auto"/>
          <w:insideV w:val="none" w:sz="0" w:space="0" w:color="auto"/>
        </w:tblBorders>
        <w:tblLook w:val="04A0" w:firstRow="1" w:lastRow="0" w:firstColumn="1" w:lastColumn="0" w:noHBand="0" w:noVBand="1"/>
      </w:tblPr>
      <w:tblGrid>
        <w:gridCol w:w="9956"/>
      </w:tblGrid>
      <w:tr w:rsidR="00E20817" w14:paraId="7A787095" w14:textId="77777777" w:rsidTr="000550E6">
        <w:tc>
          <w:tcPr>
            <w:tcW w:w="9956" w:type="dxa"/>
            <w:shd w:val="clear" w:color="auto" w:fill="auto"/>
          </w:tcPr>
          <w:p w14:paraId="1F9A388E" w14:textId="77777777" w:rsidR="00E20817" w:rsidRPr="00E20817" w:rsidRDefault="00E20817" w:rsidP="00E20817">
            <w:pPr>
              <w:rPr>
                <w:sz w:val="2"/>
                <w:szCs w:val="2"/>
                <w:lang w:val="en-AU"/>
              </w:rPr>
            </w:pPr>
          </w:p>
        </w:tc>
      </w:tr>
    </w:tbl>
    <w:p w14:paraId="24B8E195" w14:textId="77777777" w:rsidR="009458FC" w:rsidRPr="00AE4D01" w:rsidRDefault="009458FC" w:rsidP="009458FC">
      <w:pPr>
        <w:rPr>
          <w:sz w:val="28"/>
          <w:szCs w:val="32"/>
          <w:lang w:val="en-AU"/>
        </w:rPr>
      </w:pPr>
    </w:p>
    <w:tbl>
      <w:tblPr>
        <w:tblStyle w:val="TableGrid"/>
        <w:tblW w:w="0" w:type="auto"/>
        <w:jc w:val="right"/>
        <w:tblBorders>
          <w:top w:val="none" w:sz="0" w:space="0" w:color="auto"/>
          <w:left w:val="none" w:sz="0" w:space="0" w:color="auto"/>
          <w:bottom w:val="none" w:sz="0" w:space="0" w:color="auto"/>
          <w:right w:val="none" w:sz="0" w:space="0" w:color="auto"/>
          <w:insideH w:val="single" w:sz="12" w:space="0" w:color="FFFFFF"/>
          <w:insideV w:val="single" w:sz="12" w:space="0" w:color="FFFFFF"/>
        </w:tblBorders>
        <w:shd w:val="clear" w:color="auto" w:fill="F1F5F9"/>
        <w:tblLook w:val="01E0" w:firstRow="1" w:lastRow="1" w:firstColumn="1" w:lastColumn="1" w:noHBand="0" w:noVBand="0"/>
      </w:tblPr>
      <w:tblGrid>
        <w:gridCol w:w="1700"/>
        <w:gridCol w:w="3946"/>
      </w:tblGrid>
      <w:tr w:rsidR="009458FC" w14:paraId="05D1C5C1" w14:textId="77777777" w:rsidTr="008E75E3">
        <w:trPr>
          <w:jc w:val="right"/>
        </w:trPr>
        <w:tc>
          <w:tcPr>
            <w:tcW w:w="1700" w:type="dxa"/>
            <w:shd w:val="clear" w:color="auto" w:fill="F1F5F9"/>
          </w:tcPr>
          <w:p w14:paraId="63B2D0D1" w14:textId="77777777" w:rsidR="009458FC" w:rsidRDefault="009458FC" w:rsidP="008E75E3">
            <w:pPr>
              <w:pStyle w:val="TableColumnHeadingLeft"/>
            </w:pPr>
            <w:r>
              <w:t>Document status:</w:t>
            </w:r>
          </w:p>
        </w:tc>
        <w:tc>
          <w:tcPr>
            <w:tcW w:w="3946" w:type="dxa"/>
            <w:shd w:val="clear" w:color="auto" w:fill="F1F5F9"/>
          </w:tcPr>
          <w:p w14:paraId="5E01CAE6" w14:textId="77777777" w:rsidR="009458FC" w:rsidRDefault="009458FC" w:rsidP="008E75E3"/>
        </w:tc>
      </w:tr>
      <w:tr w:rsidR="009458FC" w14:paraId="07B46641" w14:textId="77777777" w:rsidTr="008E75E3">
        <w:trPr>
          <w:jc w:val="right"/>
        </w:trPr>
        <w:tc>
          <w:tcPr>
            <w:tcW w:w="1700" w:type="dxa"/>
            <w:shd w:val="clear" w:color="auto" w:fill="F1F5F9"/>
          </w:tcPr>
          <w:p w14:paraId="5B9C3BAD" w14:textId="77777777" w:rsidR="009458FC" w:rsidRDefault="009458FC" w:rsidP="008E75E3">
            <w:pPr>
              <w:pStyle w:val="TableColumnHeadingLeft"/>
            </w:pPr>
            <w:r>
              <w:t>Version:</w:t>
            </w:r>
          </w:p>
        </w:tc>
        <w:tc>
          <w:tcPr>
            <w:tcW w:w="3946" w:type="dxa"/>
            <w:shd w:val="clear" w:color="auto" w:fill="F1F5F9"/>
          </w:tcPr>
          <w:p w14:paraId="13AA4F64" w14:textId="77777777" w:rsidR="009458FC" w:rsidRDefault="009458FC" w:rsidP="008E75E3"/>
        </w:tc>
      </w:tr>
      <w:tr w:rsidR="009458FC" w14:paraId="196482F4" w14:textId="77777777" w:rsidTr="008E75E3">
        <w:trPr>
          <w:jc w:val="right"/>
        </w:trPr>
        <w:tc>
          <w:tcPr>
            <w:tcW w:w="1700" w:type="dxa"/>
            <w:shd w:val="clear" w:color="auto" w:fill="F1F5F9"/>
          </w:tcPr>
          <w:p w14:paraId="2EC3848F" w14:textId="77777777" w:rsidR="009458FC" w:rsidRDefault="009458FC" w:rsidP="008E75E3">
            <w:pPr>
              <w:pStyle w:val="TableColumnHeadingLeft"/>
            </w:pPr>
            <w:r>
              <w:t>Date:</w:t>
            </w:r>
          </w:p>
        </w:tc>
        <w:tc>
          <w:tcPr>
            <w:tcW w:w="3946" w:type="dxa"/>
            <w:shd w:val="clear" w:color="auto" w:fill="F1F5F9"/>
          </w:tcPr>
          <w:p w14:paraId="1DC13D97" w14:textId="77777777" w:rsidR="009458FC" w:rsidRDefault="009458FC" w:rsidP="008E75E3"/>
        </w:tc>
      </w:tr>
      <w:tr w:rsidR="009458FC" w14:paraId="17789578" w14:textId="77777777" w:rsidTr="008E75E3">
        <w:trPr>
          <w:jc w:val="right"/>
        </w:trPr>
        <w:tc>
          <w:tcPr>
            <w:tcW w:w="1700" w:type="dxa"/>
            <w:shd w:val="clear" w:color="auto" w:fill="F1F5F9"/>
          </w:tcPr>
          <w:p w14:paraId="40008DDA" w14:textId="77777777" w:rsidR="009458FC" w:rsidRDefault="009458FC" w:rsidP="008E75E3">
            <w:pPr>
              <w:pStyle w:val="TableColumnHeadingLeft"/>
            </w:pPr>
            <w:r>
              <w:t>Author:</w:t>
            </w:r>
          </w:p>
        </w:tc>
        <w:tc>
          <w:tcPr>
            <w:tcW w:w="3946" w:type="dxa"/>
            <w:shd w:val="clear" w:color="auto" w:fill="F1F5F9"/>
          </w:tcPr>
          <w:p w14:paraId="704EBB69" w14:textId="77777777" w:rsidR="009458FC" w:rsidRDefault="009458FC" w:rsidP="008E75E3"/>
        </w:tc>
      </w:tr>
      <w:tr w:rsidR="009458FC" w14:paraId="22FC0B06" w14:textId="77777777" w:rsidTr="008E75E3">
        <w:trPr>
          <w:jc w:val="right"/>
        </w:trPr>
        <w:tc>
          <w:tcPr>
            <w:tcW w:w="1700" w:type="dxa"/>
            <w:shd w:val="clear" w:color="auto" w:fill="F1F5F9"/>
          </w:tcPr>
          <w:p w14:paraId="080AECD8" w14:textId="77777777" w:rsidR="009458FC" w:rsidRDefault="009458FC" w:rsidP="008E75E3">
            <w:pPr>
              <w:pStyle w:val="TableColumnHeadingLeft"/>
            </w:pPr>
            <w:r>
              <w:t>Owner:</w:t>
            </w:r>
          </w:p>
        </w:tc>
        <w:tc>
          <w:tcPr>
            <w:tcW w:w="3946" w:type="dxa"/>
            <w:shd w:val="clear" w:color="auto" w:fill="F1F5F9"/>
          </w:tcPr>
          <w:p w14:paraId="262CE28D" w14:textId="77777777" w:rsidR="009458FC" w:rsidRDefault="009458FC" w:rsidP="008E75E3"/>
        </w:tc>
      </w:tr>
    </w:tbl>
    <w:p w14:paraId="3A3FA9D1" w14:textId="77777777" w:rsidR="009458FC" w:rsidRDefault="009458FC" w:rsidP="009458FC">
      <w:pPr>
        <w:rPr>
          <w:sz w:val="28"/>
          <w:szCs w:val="32"/>
          <w:lang w:val="en-AU"/>
        </w:rPr>
      </w:pPr>
    </w:p>
    <w:p w14:paraId="10CEB2BD" w14:textId="469C7FEC" w:rsidR="00F95E23" w:rsidRPr="00AE4D01" w:rsidRDefault="00F95E23">
      <w:pPr>
        <w:spacing w:after="0"/>
        <w:rPr>
          <w:rFonts w:ascii="Arial Bold" w:eastAsia="Times New Roman" w:hAnsi="Arial Bold"/>
          <w:bCs/>
          <w:color w:val="006EA6"/>
          <w:sz w:val="32"/>
          <w:szCs w:val="26"/>
          <w:lang w:val="en-AU"/>
        </w:rPr>
      </w:pPr>
      <w:r w:rsidRPr="00AE4D01">
        <w:rPr>
          <w:lang w:val="en-AU"/>
        </w:rPr>
        <w:br w:type="page"/>
      </w:r>
    </w:p>
    <w:p w14:paraId="64ABB694" w14:textId="3EE3B606" w:rsidR="00F95E23" w:rsidRPr="00AE4D01" w:rsidRDefault="00F95E23" w:rsidP="00F95E23">
      <w:pPr>
        <w:pStyle w:val="Heading1"/>
        <w:rPr>
          <w:lang w:val="en-AU"/>
        </w:rPr>
      </w:pPr>
      <w:bookmarkStart w:id="0" w:name="_Toc358896227"/>
      <w:bookmarkStart w:id="1" w:name="_Toc361303830"/>
      <w:bookmarkStart w:id="2" w:name="_Toc361304701"/>
      <w:bookmarkStart w:id="3" w:name="_Toc525128327"/>
      <w:r w:rsidRPr="00AE4D01">
        <w:rPr>
          <w:lang w:val="en-AU"/>
        </w:rPr>
        <w:t>Contents</w:t>
      </w:r>
      <w:bookmarkEnd w:id="0"/>
      <w:bookmarkEnd w:id="1"/>
      <w:bookmarkEnd w:id="2"/>
      <w:bookmarkEnd w:id="3"/>
    </w:p>
    <w:sdt>
      <w:sdtPr>
        <w:rPr>
          <w:rFonts w:ascii="Arial" w:eastAsia="Cambria" w:hAnsi="Arial" w:cs="Times New Roman"/>
          <w:b w:val="0"/>
          <w:bCs w:val="0"/>
          <w:color w:val="000000" w:themeColor="text1"/>
          <w:sz w:val="24"/>
          <w:szCs w:val="24"/>
          <w:lang w:val="en-AU" w:eastAsia="en-US"/>
        </w:rPr>
        <w:id w:val="282627147"/>
        <w:docPartObj>
          <w:docPartGallery w:val="Table of Contents"/>
          <w:docPartUnique/>
        </w:docPartObj>
      </w:sdtPr>
      <w:sdtEndPr>
        <w:rPr>
          <w:noProof/>
        </w:rPr>
      </w:sdtEndPr>
      <w:sdtContent>
        <w:p w14:paraId="2A883544" w14:textId="77777777" w:rsidR="00F95E23" w:rsidRPr="00AE4D01" w:rsidRDefault="00F95E23">
          <w:pPr>
            <w:pStyle w:val="TOCHeading"/>
            <w:rPr>
              <w:lang w:val="en-AU"/>
            </w:rPr>
          </w:pPr>
        </w:p>
        <w:p w14:paraId="0C17053D" w14:textId="7B188430" w:rsidR="00F97EB5" w:rsidRDefault="00F95E23">
          <w:pPr>
            <w:pStyle w:val="TOC1"/>
            <w:tabs>
              <w:tab w:val="right" w:leader="dot" w:pos="9730"/>
            </w:tabs>
            <w:rPr>
              <w:rFonts w:asciiTheme="minorHAnsi" w:eastAsiaTheme="minorEastAsia" w:hAnsiTheme="minorHAnsi" w:cstheme="minorBidi"/>
              <w:noProof/>
              <w:color w:val="auto"/>
              <w:sz w:val="22"/>
              <w:szCs w:val="22"/>
            </w:rPr>
          </w:pPr>
          <w:r w:rsidRPr="00AE4D01">
            <w:rPr>
              <w:lang w:val="en-AU"/>
            </w:rPr>
            <w:fldChar w:fldCharType="begin"/>
          </w:r>
          <w:r w:rsidRPr="00AE4D01">
            <w:rPr>
              <w:lang w:val="en-AU"/>
            </w:rPr>
            <w:instrText xml:space="preserve"> TOC \o "1-3" \h \z \u </w:instrText>
          </w:r>
          <w:r w:rsidRPr="00AE4D01">
            <w:rPr>
              <w:lang w:val="en-AU"/>
            </w:rPr>
            <w:fldChar w:fldCharType="separate"/>
          </w:r>
          <w:hyperlink w:anchor="_Toc525128327" w:history="1">
            <w:r w:rsidR="00F97EB5" w:rsidRPr="00946AAB">
              <w:rPr>
                <w:rStyle w:val="Hyperlink"/>
                <w:noProof/>
                <w:lang w:val="en-AU"/>
              </w:rPr>
              <w:t>Contents</w:t>
            </w:r>
            <w:r w:rsidR="00F97EB5">
              <w:rPr>
                <w:noProof/>
                <w:webHidden/>
              </w:rPr>
              <w:tab/>
            </w:r>
            <w:r w:rsidR="00F97EB5">
              <w:rPr>
                <w:noProof/>
                <w:webHidden/>
              </w:rPr>
              <w:fldChar w:fldCharType="begin"/>
            </w:r>
            <w:r w:rsidR="00F97EB5">
              <w:rPr>
                <w:noProof/>
                <w:webHidden/>
              </w:rPr>
              <w:instrText xml:space="preserve"> PAGEREF _Toc525128327 \h </w:instrText>
            </w:r>
            <w:r w:rsidR="00F97EB5">
              <w:rPr>
                <w:noProof/>
                <w:webHidden/>
              </w:rPr>
            </w:r>
            <w:r w:rsidR="00F97EB5">
              <w:rPr>
                <w:noProof/>
                <w:webHidden/>
              </w:rPr>
              <w:fldChar w:fldCharType="separate"/>
            </w:r>
            <w:r w:rsidR="00F97EB5">
              <w:rPr>
                <w:noProof/>
                <w:webHidden/>
              </w:rPr>
              <w:t>2</w:t>
            </w:r>
            <w:r w:rsidR="00F97EB5">
              <w:rPr>
                <w:noProof/>
                <w:webHidden/>
              </w:rPr>
              <w:fldChar w:fldCharType="end"/>
            </w:r>
          </w:hyperlink>
        </w:p>
        <w:p w14:paraId="6A309C58" w14:textId="1E290163" w:rsidR="00F97EB5" w:rsidRDefault="00E433F3">
          <w:pPr>
            <w:pStyle w:val="TOC1"/>
            <w:tabs>
              <w:tab w:val="right" w:leader="dot" w:pos="9730"/>
            </w:tabs>
            <w:rPr>
              <w:rFonts w:asciiTheme="minorHAnsi" w:eastAsiaTheme="minorEastAsia" w:hAnsiTheme="minorHAnsi" w:cstheme="minorBidi"/>
              <w:noProof/>
              <w:color w:val="auto"/>
              <w:sz w:val="22"/>
              <w:szCs w:val="22"/>
            </w:rPr>
          </w:pPr>
          <w:hyperlink w:anchor="_Toc525128328" w:history="1">
            <w:r w:rsidR="00F97EB5" w:rsidRPr="00946AAB">
              <w:rPr>
                <w:rStyle w:val="Hyperlink"/>
                <w:rFonts w:cstheme="minorHAnsi"/>
                <w:noProof/>
              </w:rPr>
              <w:t>Purpose</w:t>
            </w:r>
            <w:r w:rsidR="00F97EB5">
              <w:rPr>
                <w:noProof/>
                <w:webHidden/>
              </w:rPr>
              <w:tab/>
            </w:r>
            <w:r w:rsidR="00F97EB5">
              <w:rPr>
                <w:noProof/>
                <w:webHidden/>
              </w:rPr>
              <w:fldChar w:fldCharType="begin"/>
            </w:r>
            <w:r w:rsidR="00F97EB5">
              <w:rPr>
                <w:noProof/>
                <w:webHidden/>
              </w:rPr>
              <w:instrText xml:space="preserve"> PAGEREF _Toc525128328 \h </w:instrText>
            </w:r>
            <w:r w:rsidR="00F97EB5">
              <w:rPr>
                <w:noProof/>
                <w:webHidden/>
              </w:rPr>
            </w:r>
            <w:r w:rsidR="00F97EB5">
              <w:rPr>
                <w:noProof/>
                <w:webHidden/>
              </w:rPr>
              <w:fldChar w:fldCharType="separate"/>
            </w:r>
            <w:r w:rsidR="00F97EB5">
              <w:rPr>
                <w:noProof/>
                <w:webHidden/>
              </w:rPr>
              <w:t>3</w:t>
            </w:r>
            <w:r w:rsidR="00F97EB5">
              <w:rPr>
                <w:noProof/>
                <w:webHidden/>
              </w:rPr>
              <w:fldChar w:fldCharType="end"/>
            </w:r>
          </w:hyperlink>
        </w:p>
        <w:p w14:paraId="65EADC18" w14:textId="148F8EB7" w:rsidR="00F97EB5" w:rsidRDefault="00E433F3">
          <w:pPr>
            <w:pStyle w:val="TOC1"/>
            <w:tabs>
              <w:tab w:val="right" w:leader="dot" w:pos="9730"/>
            </w:tabs>
            <w:rPr>
              <w:rFonts w:asciiTheme="minorHAnsi" w:eastAsiaTheme="minorEastAsia" w:hAnsiTheme="minorHAnsi" w:cstheme="minorBidi"/>
              <w:noProof/>
              <w:color w:val="auto"/>
              <w:sz w:val="22"/>
              <w:szCs w:val="22"/>
            </w:rPr>
          </w:pPr>
          <w:hyperlink w:anchor="_Toc525128329" w:history="1">
            <w:r w:rsidR="00F97EB5" w:rsidRPr="00946AAB">
              <w:rPr>
                <w:rStyle w:val="Hyperlink"/>
                <w:rFonts w:cstheme="minorHAnsi"/>
                <w:noProof/>
              </w:rPr>
              <w:t>Project Manager’s Report</w:t>
            </w:r>
            <w:r w:rsidR="00F97EB5">
              <w:rPr>
                <w:noProof/>
                <w:webHidden/>
              </w:rPr>
              <w:tab/>
            </w:r>
            <w:r w:rsidR="00F97EB5">
              <w:rPr>
                <w:noProof/>
                <w:webHidden/>
              </w:rPr>
              <w:fldChar w:fldCharType="begin"/>
            </w:r>
            <w:r w:rsidR="00F97EB5">
              <w:rPr>
                <w:noProof/>
                <w:webHidden/>
              </w:rPr>
              <w:instrText xml:space="preserve"> PAGEREF _Toc525128329 \h </w:instrText>
            </w:r>
            <w:r w:rsidR="00F97EB5">
              <w:rPr>
                <w:noProof/>
                <w:webHidden/>
              </w:rPr>
            </w:r>
            <w:r w:rsidR="00F97EB5">
              <w:rPr>
                <w:noProof/>
                <w:webHidden/>
              </w:rPr>
              <w:fldChar w:fldCharType="separate"/>
            </w:r>
            <w:r w:rsidR="00F97EB5">
              <w:rPr>
                <w:noProof/>
                <w:webHidden/>
              </w:rPr>
              <w:t>3</w:t>
            </w:r>
            <w:r w:rsidR="00F97EB5">
              <w:rPr>
                <w:noProof/>
                <w:webHidden/>
              </w:rPr>
              <w:fldChar w:fldCharType="end"/>
            </w:r>
          </w:hyperlink>
        </w:p>
        <w:p w14:paraId="7E0A75C8" w14:textId="66E2F05E" w:rsidR="00F97EB5" w:rsidRDefault="00E433F3">
          <w:pPr>
            <w:pStyle w:val="TOC1"/>
            <w:tabs>
              <w:tab w:val="right" w:leader="dot" w:pos="9730"/>
            </w:tabs>
            <w:rPr>
              <w:rFonts w:asciiTheme="minorHAnsi" w:eastAsiaTheme="minorEastAsia" w:hAnsiTheme="minorHAnsi" w:cstheme="minorBidi"/>
              <w:noProof/>
              <w:color w:val="auto"/>
              <w:sz w:val="22"/>
              <w:szCs w:val="22"/>
            </w:rPr>
          </w:pPr>
          <w:hyperlink w:anchor="_Toc525128330" w:history="1">
            <w:r w:rsidR="00F97EB5" w:rsidRPr="00946AAB">
              <w:rPr>
                <w:rStyle w:val="Hyperlink"/>
                <w:rFonts w:cstheme="minorHAnsi"/>
                <w:noProof/>
              </w:rPr>
              <w:t>Business Case Review</w:t>
            </w:r>
            <w:r w:rsidR="00F97EB5">
              <w:rPr>
                <w:noProof/>
                <w:webHidden/>
              </w:rPr>
              <w:tab/>
            </w:r>
            <w:r w:rsidR="00F97EB5">
              <w:rPr>
                <w:noProof/>
                <w:webHidden/>
              </w:rPr>
              <w:fldChar w:fldCharType="begin"/>
            </w:r>
            <w:r w:rsidR="00F97EB5">
              <w:rPr>
                <w:noProof/>
                <w:webHidden/>
              </w:rPr>
              <w:instrText xml:space="preserve"> PAGEREF _Toc525128330 \h </w:instrText>
            </w:r>
            <w:r w:rsidR="00F97EB5">
              <w:rPr>
                <w:noProof/>
                <w:webHidden/>
              </w:rPr>
            </w:r>
            <w:r w:rsidR="00F97EB5">
              <w:rPr>
                <w:noProof/>
                <w:webHidden/>
              </w:rPr>
              <w:fldChar w:fldCharType="separate"/>
            </w:r>
            <w:r w:rsidR="00F97EB5">
              <w:rPr>
                <w:noProof/>
                <w:webHidden/>
              </w:rPr>
              <w:t>3</w:t>
            </w:r>
            <w:r w:rsidR="00F97EB5">
              <w:rPr>
                <w:noProof/>
                <w:webHidden/>
              </w:rPr>
              <w:fldChar w:fldCharType="end"/>
            </w:r>
          </w:hyperlink>
        </w:p>
        <w:p w14:paraId="72557D87" w14:textId="21767152" w:rsidR="00F97EB5" w:rsidRDefault="00E433F3">
          <w:pPr>
            <w:pStyle w:val="TOC1"/>
            <w:tabs>
              <w:tab w:val="right" w:leader="dot" w:pos="9730"/>
            </w:tabs>
            <w:rPr>
              <w:rFonts w:asciiTheme="minorHAnsi" w:eastAsiaTheme="minorEastAsia" w:hAnsiTheme="minorHAnsi" w:cstheme="minorBidi"/>
              <w:noProof/>
              <w:color w:val="auto"/>
              <w:sz w:val="22"/>
              <w:szCs w:val="22"/>
            </w:rPr>
          </w:pPr>
          <w:hyperlink w:anchor="_Toc525128331" w:history="1">
            <w:r w:rsidR="00F97EB5" w:rsidRPr="00946AAB">
              <w:rPr>
                <w:rStyle w:val="Hyperlink"/>
                <w:rFonts w:cstheme="minorHAnsi"/>
                <w:noProof/>
              </w:rPr>
              <w:t>Review of Project Objectives</w:t>
            </w:r>
            <w:r w:rsidR="00F97EB5">
              <w:rPr>
                <w:noProof/>
                <w:webHidden/>
              </w:rPr>
              <w:tab/>
            </w:r>
            <w:r w:rsidR="00F97EB5">
              <w:rPr>
                <w:noProof/>
                <w:webHidden/>
              </w:rPr>
              <w:fldChar w:fldCharType="begin"/>
            </w:r>
            <w:r w:rsidR="00F97EB5">
              <w:rPr>
                <w:noProof/>
                <w:webHidden/>
              </w:rPr>
              <w:instrText xml:space="preserve"> PAGEREF _Toc525128331 \h </w:instrText>
            </w:r>
            <w:r w:rsidR="00F97EB5">
              <w:rPr>
                <w:noProof/>
                <w:webHidden/>
              </w:rPr>
            </w:r>
            <w:r w:rsidR="00F97EB5">
              <w:rPr>
                <w:noProof/>
                <w:webHidden/>
              </w:rPr>
              <w:fldChar w:fldCharType="separate"/>
            </w:r>
            <w:r w:rsidR="00F97EB5">
              <w:rPr>
                <w:noProof/>
                <w:webHidden/>
              </w:rPr>
              <w:t>3</w:t>
            </w:r>
            <w:r w:rsidR="00F97EB5">
              <w:rPr>
                <w:noProof/>
                <w:webHidden/>
              </w:rPr>
              <w:fldChar w:fldCharType="end"/>
            </w:r>
          </w:hyperlink>
        </w:p>
        <w:p w14:paraId="54BD9841" w14:textId="51B6964F" w:rsidR="00F97EB5" w:rsidRDefault="00E433F3">
          <w:pPr>
            <w:pStyle w:val="TOC1"/>
            <w:tabs>
              <w:tab w:val="right" w:leader="dot" w:pos="9730"/>
            </w:tabs>
            <w:rPr>
              <w:rFonts w:asciiTheme="minorHAnsi" w:eastAsiaTheme="minorEastAsia" w:hAnsiTheme="minorHAnsi" w:cstheme="minorBidi"/>
              <w:noProof/>
              <w:color w:val="auto"/>
              <w:sz w:val="22"/>
              <w:szCs w:val="22"/>
            </w:rPr>
          </w:pPr>
          <w:hyperlink w:anchor="_Toc525128332" w:history="1">
            <w:r w:rsidR="00F97EB5" w:rsidRPr="00946AAB">
              <w:rPr>
                <w:rStyle w:val="Hyperlink"/>
                <w:rFonts w:cstheme="minorHAnsi"/>
                <w:noProof/>
              </w:rPr>
              <w:t>Review of Stage Objectives</w:t>
            </w:r>
            <w:r w:rsidR="00F97EB5">
              <w:rPr>
                <w:noProof/>
                <w:webHidden/>
              </w:rPr>
              <w:tab/>
            </w:r>
            <w:r w:rsidR="00F97EB5">
              <w:rPr>
                <w:noProof/>
                <w:webHidden/>
              </w:rPr>
              <w:fldChar w:fldCharType="begin"/>
            </w:r>
            <w:r w:rsidR="00F97EB5">
              <w:rPr>
                <w:noProof/>
                <w:webHidden/>
              </w:rPr>
              <w:instrText xml:space="preserve"> PAGEREF _Toc525128332 \h </w:instrText>
            </w:r>
            <w:r w:rsidR="00F97EB5">
              <w:rPr>
                <w:noProof/>
                <w:webHidden/>
              </w:rPr>
            </w:r>
            <w:r w:rsidR="00F97EB5">
              <w:rPr>
                <w:noProof/>
                <w:webHidden/>
              </w:rPr>
              <w:fldChar w:fldCharType="separate"/>
            </w:r>
            <w:r w:rsidR="00F97EB5">
              <w:rPr>
                <w:noProof/>
                <w:webHidden/>
              </w:rPr>
              <w:t>3</w:t>
            </w:r>
            <w:r w:rsidR="00F97EB5">
              <w:rPr>
                <w:noProof/>
                <w:webHidden/>
              </w:rPr>
              <w:fldChar w:fldCharType="end"/>
            </w:r>
          </w:hyperlink>
        </w:p>
        <w:p w14:paraId="0886EB54" w14:textId="39B8F046" w:rsidR="00F97EB5" w:rsidRDefault="00E433F3">
          <w:pPr>
            <w:pStyle w:val="TOC1"/>
            <w:tabs>
              <w:tab w:val="right" w:leader="dot" w:pos="9730"/>
            </w:tabs>
            <w:rPr>
              <w:rFonts w:asciiTheme="minorHAnsi" w:eastAsiaTheme="minorEastAsia" w:hAnsiTheme="minorHAnsi" w:cstheme="minorBidi"/>
              <w:noProof/>
              <w:color w:val="auto"/>
              <w:sz w:val="22"/>
              <w:szCs w:val="22"/>
            </w:rPr>
          </w:pPr>
          <w:hyperlink w:anchor="_Toc525128333" w:history="1">
            <w:r w:rsidR="00F97EB5" w:rsidRPr="00946AAB">
              <w:rPr>
                <w:rStyle w:val="Hyperlink"/>
                <w:rFonts w:cstheme="minorHAnsi"/>
                <w:noProof/>
              </w:rPr>
              <w:t>Review of Team Performance</w:t>
            </w:r>
            <w:r w:rsidR="00F97EB5">
              <w:rPr>
                <w:noProof/>
                <w:webHidden/>
              </w:rPr>
              <w:tab/>
            </w:r>
            <w:r w:rsidR="00F97EB5">
              <w:rPr>
                <w:noProof/>
                <w:webHidden/>
              </w:rPr>
              <w:fldChar w:fldCharType="begin"/>
            </w:r>
            <w:r w:rsidR="00F97EB5">
              <w:rPr>
                <w:noProof/>
                <w:webHidden/>
              </w:rPr>
              <w:instrText xml:space="preserve"> PAGEREF _Toc525128333 \h </w:instrText>
            </w:r>
            <w:r w:rsidR="00F97EB5">
              <w:rPr>
                <w:noProof/>
                <w:webHidden/>
              </w:rPr>
            </w:r>
            <w:r w:rsidR="00F97EB5">
              <w:rPr>
                <w:noProof/>
                <w:webHidden/>
              </w:rPr>
              <w:fldChar w:fldCharType="separate"/>
            </w:r>
            <w:r w:rsidR="00F97EB5">
              <w:rPr>
                <w:noProof/>
                <w:webHidden/>
              </w:rPr>
              <w:t>3</w:t>
            </w:r>
            <w:r w:rsidR="00F97EB5">
              <w:rPr>
                <w:noProof/>
                <w:webHidden/>
              </w:rPr>
              <w:fldChar w:fldCharType="end"/>
            </w:r>
          </w:hyperlink>
        </w:p>
        <w:p w14:paraId="3AFEB6B4" w14:textId="58DE0AA2" w:rsidR="00F97EB5" w:rsidRDefault="00E433F3">
          <w:pPr>
            <w:pStyle w:val="TOC1"/>
            <w:tabs>
              <w:tab w:val="right" w:leader="dot" w:pos="9730"/>
            </w:tabs>
            <w:rPr>
              <w:rFonts w:asciiTheme="minorHAnsi" w:eastAsiaTheme="minorEastAsia" w:hAnsiTheme="minorHAnsi" w:cstheme="minorBidi"/>
              <w:noProof/>
              <w:color w:val="auto"/>
              <w:sz w:val="22"/>
              <w:szCs w:val="22"/>
            </w:rPr>
          </w:pPr>
          <w:hyperlink w:anchor="_Toc525128334" w:history="1">
            <w:r w:rsidR="00F97EB5" w:rsidRPr="00946AAB">
              <w:rPr>
                <w:rStyle w:val="Hyperlink"/>
                <w:rFonts w:cstheme="minorHAnsi"/>
                <w:noProof/>
              </w:rPr>
              <w:t>Review of Products</w:t>
            </w:r>
            <w:r w:rsidR="00F97EB5">
              <w:rPr>
                <w:noProof/>
                <w:webHidden/>
              </w:rPr>
              <w:tab/>
            </w:r>
            <w:r w:rsidR="00F97EB5">
              <w:rPr>
                <w:noProof/>
                <w:webHidden/>
              </w:rPr>
              <w:fldChar w:fldCharType="begin"/>
            </w:r>
            <w:r w:rsidR="00F97EB5">
              <w:rPr>
                <w:noProof/>
                <w:webHidden/>
              </w:rPr>
              <w:instrText xml:space="preserve"> PAGEREF _Toc525128334 \h </w:instrText>
            </w:r>
            <w:r w:rsidR="00F97EB5">
              <w:rPr>
                <w:noProof/>
                <w:webHidden/>
              </w:rPr>
            </w:r>
            <w:r w:rsidR="00F97EB5">
              <w:rPr>
                <w:noProof/>
                <w:webHidden/>
              </w:rPr>
              <w:fldChar w:fldCharType="separate"/>
            </w:r>
            <w:r w:rsidR="00F97EB5">
              <w:rPr>
                <w:noProof/>
                <w:webHidden/>
              </w:rPr>
              <w:t>4</w:t>
            </w:r>
            <w:r w:rsidR="00F97EB5">
              <w:rPr>
                <w:noProof/>
                <w:webHidden/>
              </w:rPr>
              <w:fldChar w:fldCharType="end"/>
            </w:r>
          </w:hyperlink>
        </w:p>
        <w:p w14:paraId="58B3F247" w14:textId="306BC53B" w:rsidR="00F97EB5" w:rsidRDefault="00E433F3">
          <w:pPr>
            <w:pStyle w:val="TOC1"/>
            <w:tabs>
              <w:tab w:val="right" w:leader="dot" w:pos="9730"/>
            </w:tabs>
            <w:rPr>
              <w:rFonts w:asciiTheme="minorHAnsi" w:eastAsiaTheme="minorEastAsia" w:hAnsiTheme="minorHAnsi" w:cstheme="minorBidi"/>
              <w:noProof/>
              <w:color w:val="auto"/>
              <w:sz w:val="22"/>
              <w:szCs w:val="22"/>
            </w:rPr>
          </w:pPr>
          <w:hyperlink w:anchor="_Toc525128335" w:history="1">
            <w:r w:rsidR="00F97EB5" w:rsidRPr="00946AAB">
              <w:rPr>
                <w:rStyle w:val="Hyperlink"/>
                <w:rFonts w:cstheme="minorHAnsi"/>
                <w:noProof/>
              </w:rPr>
              <w:t>Lessons Report</w:t>
            </w:r>
            <w:r w:rsidR="00F97EB5">
              <w:rPr>
                <w:noProof/>
                <w:webHidden/>
              </w:rPr>
              <w:tab/>
            </w:r>
            <w:r w:rsidR="00F97EB5">
              <w:rPr>
                <w:noProof/>
                <w:webHidden/>
              </w:rPr>
              <w:fldChar w:fldCharType="begin"/>
            </w:r>
            <w:r w:rsidR="00F97EB5">
              <w:rPr>
                <w:noProof/>
                <w:webHidden/>
              </w:rPr>
              <w:instrText xml:space="preserve"> PAGEREF _Toc525128335 \h </w:instrText>
            </w:r>
            <w:r w:rsidR="00F97EB5">
              <w:rPr>
                <w:noProof/>
                <w:webHidden/>
              </w:rPr>
            </w:r>
            <w:r w:rsidR="00F97EB5">
              <w:rPr>
                <w:noProof/>
                <w:webHidden/>
              </w:rPr>
              <w:fldChar w:fldCharType="separate"/>
            </w:r>
            <w:r w:rsidR="00F97EB5">
              <w:rPr>
                <w:noProof/>
                <w:webHidden/>
              </w:rPr>
              <w:t>4</w:t>
            </w:r>
            <w:r w:rsidR="00F97EB5">
              <w:rPr>
                <w:noProof/>
                <w:webHidden/>
              </w:rPr>
              <w:fldChar w:fldCharType="end"/>
            </w:r>
          </w:hyperlink>
        </w:p>
        <w:p w14:paraId="0A62744C" w14:textId="0514BF50" w:rsidR="00F97EB5" w:rsidRDefault="00E433F3">
          <w:pPr>
            <w:pStyle w:val="TOC1"/>
            <w:tabs>
              <w:tab w:val="right" w:leader="dot" w:pos="9730"/>
            </w:tabs>
            <w:rPr>
              <w:rFonts w:asciiTheme="minorHAnsi" w:eastAsiaTheme="minorEastAsia" w:hAnsiTheme="minorHAnsi" w:cstheme="minorBidi"/>
              <w:noProof/>
              <w:color w:val="auto"/>
              <w:sz w:val="22"/>
              <w:szCs w:val="22"/>
            </w:rPr>
          </w:pPr>
          <w:hyperlink w:anchor="_Toc525128336" w:history="1">
            <w:r w:rsidR="00F97EB5" w:rsidRPr="00946AAB">
              <w:rPr>
                <w:rStyle w:val="Hyperlink"/>
                <w:rFonts w:cstheme="minorHAnsi"/>
                <w:noProof/>
              </w:rPr>
              <w:t>Issues and Risks</w:t>
            </w:r>
            <w:r w:rsidR="00F97EB5">
              <w:rPr>
                <w:noProof/>
                <w:webHidden/>
              </w:rPr>
              <w:tab/>
            </w:r>
            <w:r w:rsidR="00F97EB5">
              <w:rPr>
                <w:noProof/>
                <w:webHidden/>
              </w:rPr>
              <w:fldChar w:fldCharType="begin"/>
            </w:r>
            <w:r w:rsidR="00F97EB5">
              <w:rPr>
                <w:noProof/>
                <w:webHidden/>
              </w:rPr>
              <w:instrText xml:space="preserve"> PAGEREF _Toc525128336 \h </w:instrText>
            </w:r>
            <w:r w:rsidR="00F97EB5">
              <w:rPr>
                <w:noProof/>
                <w:webHidden/>
              </w:rPr>
            </w:r>
            <w:r w:rsidR="00F97EB5">
              <w:rPr>
                <w:noProof/>
                <w:webHidden/>
              </w:rPr>
              <w:fldChar w:fldCharType="separate"/>
            </w:r>
            <w:r w:rsidR="00F97EB5">
              <w:rPr>
                <w:noProof/>
                <w:webHidden/>
              </w:rPr>
              <w:t>4</w:t>
            </w:r>
            <w:r w:rsidR="00F97EB5">
              <w:rPr>
                <w:noProof/>
                <w:webHidden/>
              </w:rPr>
              <w:fldChar w:fldCharType="end"/>
            </w:r>
          </w:hyperlink>
        </w:p>
        <w:p w14:paraId="7E144DAA" w14:textId="6D77B03D" w:rsidR="00F97EB5" w:rsidRDefault="00E433F3">
          <w:pPr>
            <w:pStyle w:val="TOC1"/>
            <w:tabs>
              <w:tab w:val="right" w:leader="dot" w:pos="9730"/>
            </w:tabs>
            <w:rPr>
              <w:rFonts w:asciiTheme="minorHAnsi" w:eastAsiaTheme="minorEastAsia" w:hAnsiTheme="minorHAnsi" w:cstheme="minorBidi"/>
              <w:noProof/>
              <w:color w:val="auto"/>
              <w:sz w:val="22"/>
              <w:szCs w:val="22"/>
            </w:rPr>
          </w:pPr>
          <w:hyperlink w:anchor="_Toc525128337" w:history="1">
            <w:r w:rsidR="00F97EB5" w:rsidRPr="00946AAB">
              <w:rPr>
                <w:rStyle w:val="Hyperlink"/>
                <w:rFonts w:cstheme="minorHAnsi"/>
                <w:noProof/>
              </w:rPr>
              <w:t>Forecast</w:t>
            </w:r>
            <w:r w:rsidR="00F97EB5">
              <w:rPr>
                <w:noProof/>
                <w:webHidden/>
              </w:rPr>
              <w:tab/>
            </w:r>
            <w:r w:rsidR="00F97EB5">
              <w:rPr>
                <w:noProof/>
                <w:webHidden/>
              </w:rPr>
              <w:fldChar w:fldCharType="begin"/>
            </w:r>
            <w:r w:rsidR="00F97EB5">
              <w:rPr>
                <w:noProof/>
                <w:webHidden/>
              </w:rPr>
              <w:instrText xml:space="preserve"> PAGEREF _Toc525128337 \h </w:instrText>
            </w:r>
            <w:r w:rsidR="00F97EB5">
              <w:rPr>
                <w:noProof/>
                <w:webHidden/>
              </w:rPr>
            </w:r>
            <w:r w:rsidR="00F97EB5">
              <w:rPr>
                <w:noProof/>
                <w:webHidden/>
              </w:rPr>
              <w:fldChar w:fldCharType="separate"/>
            </w:r>
            <w:r w:rsidR="00F97EB5">
              <w:rPr>
                <w:noProof/>
                <w:webHidden/>
              </w:rPr>
              <w:t>4</w:t>
            </w:r>
            <w:r w:rsidR="00F97EB5">
              <w:rPr>
                <w:noProof/>
                <w:webHidden/>
              </w:rPr>
              <w:fldChar w:fldCharType="end"/>
            </w:r>
          </w:hyperlink>
        </w:p>
        <w:p w14:paraId="14D51DF6" w14:textId="4AF3F551" w:rsidR="00F95E23" w:rsidRPr="00AE4D01" w:rsidRDefault="00F95E23">
          <w:pPr>
            <w:rPr>
              <w:lang w:val="en-AU"/>
            </w:rPr>
          </w:pPr>
          <w:r w:rsidRPr="00AE4D01">
            <w:rPr>
              <w:b/>
              <w:bCs/>
              <w:noProof/>
              <w:lang w:val="en-AU"/>
            </w:rPr>
            <w:fldChar w:fldCharType="end"/>
          </w:r>
        </w:p>
      </w:sdtContent>
    </w:sdt>
    <w:p w14:paraId="4EEB2768" w14:textId="77777777" w:rsidR="00F95E23" w:rsidRPr="00AE4D01" w:rsidRDefault="00F95E23" w:rsidP="00F95E23">
      <w:pPr>
        <w:rPr>
          <w:sz w:val="32"/>
          <w:szCs w:val="26"/>
          <w:lang w:val="en-AU"/>
        </w:rPr>
      </w:pPr>
      <w:r w:rsidRPr="00AE4D01">
        <w:rPr>
          <w:lang w:val="en-AU"/>
        </w:rPr>
        <w:br w:type="page"/>
      </w:r>
    </w:p>
    <w:p w14:paraId="4349496F" w14:textId="77777777" w:rsidR="00C16F95" w:rsidRPr="00AE4D01" w:rsidRDefault="00C16F95" w:rsidP="00C16F95">
      <w:pPr>
        <w:rPr>
          <w:lang w:val="en-AU"/>
        </w:rPr>
        <w:sectPr w:rsidR="00C16F95" w:rsidRPr="00AE4D01" w:rsidSect="00F97EB5">
          <w:headerReference w:type="default" r:id="rId13"/>
          <w:footerReference w:type="default" r:id="rId14"/>
          <w:headerReference w:type="first" r:id="rId15"/>
          <w:pgSz w:w="11900" w:h="16840" w:code="9"/>
          <w:pgMar w:top="1440" w:right="1080" w:bottom="1440" w:left="1080" w:header="397" w:footer="454" w:gutter="0"/>
          <w:pgNumType w:start="0"/>
          <w:cols w:space="708"/>
          <w:titlePg/>
          <w:docGrid w:linePitch="326"/>
        </w:sectPr>
      </w:pPr>
    </w:p>
    <w:p w14:paraId="5B8C2F5A" w14:textId="77777777" w:rsidR="009458FC" w:rsidRPr="00F97EB5" w:rsidRDefault="009458FC" w:rsidP="009458FC">
      <w:pPr>
        <w:pStyle w:val="Heading1"/>
        <w:rPr>
          <w:rFonts w:asciiTheme="minorHAnsi" w:hAnsiTheme="minorHAnsi" w:cstheme="minorHAnsi"/>
          <w:sz w:val="32"/>
        </w:rPr>
      </w:pPr>
      <w:bookmarkStart w:id="4" w:name="_Toc358375740"/>
      <w:bookmarkStart w:id="5" w:name="_Toc358375834"/>
      <w:bookmarkStart w:id="6" w:name="_Toc358880914"/>
      <w:bookmarkStart w:id="7" w:name="_Toc358881233"/>
      <w:bookmarkStart w:id="8" w:name="_Toc358881352"/>
      <w:bookmarkStart w:id="9" w:name="_Toc358896226"/>
      <w:bookmarkStart w:id="10" w:name="_Toc361303829"/>
      <w:bookmarkStart w:id="11" w:name="_Toc361304700"/>
      <w:bookmarkStart w:id="12" w:name="_Toc525128328"/>
      <w:bookmarkStart w:id="13" w:name="_Toc252971007"/>
      <w:r w:rsidRPr="00F97EB5">
        <w:rPr>
          <w:rFonts w:asciiTheme="minorHAnsi" w:hAnsiTheme="minorHAnsi" w:cstheme="minorHAnsi"/>
          <w:sz w:val="32"/>
        </w:rPr>
        <w:t>Purpose</w:t>
      </w:r>
      <w:bookmarkEnd w:id="4"/>
      <w:bookmarkEnd w:id="5"/>
      <w:bookmarkEnd w:id="6"/>
      <w:bookmarkEnd w:id="7"/>
      <w:bookmarkEnd w:id="8"/>
      <w:bookmarkEnd w:id="9"/>
      <w:bookmarkEnd w:id="10"/>
      <w:bookmarkEnd w:id="11"/>
      <w:bookmarkEnd w:id="12"/>
    </w:p>
    <w:p w14:paraId="2C01821D" w14:textId="77777777" w:rsidR="009458FC" w:rsidRPr="00F97EB5" w:rsidRDefault="009458FC" w:rsidP="009458FC">
      <w:pPr>
        <w:rPr>
          <w:rFonts w:asciiTheme="minorHAnsi" w:hAnsiTheme="minorHAnsi" w:cstheme="minorHAnsi"/>
          <w:sz w:val="22"/>
        </w:rPr>
      </w:pPr>
      <w:r w:rsidRPr="00F97EB5">
        <w:rPr>
          <w:rFonts w:asciiTheme="minorHAnsi" w:hAnsiTheme="minorHAnsi" w:cstheme="minorHAnsi"/>
          <w:sz w:val="22"/>
        </w:rPr>
        <w:t>The End Stage Report provides a summary of progress to date, the overall project situation, and sufficient information for the Project Board to decide what action to take with the project.</w:t>
      </w:r>
    </w:p>
    <w:p w14:paraId="383A77E2" w14:textId="77777777" w:rsidR="00465FA5" w:rsidRPr="00F97EB5" w:rsidRDefault="00465FA5" w:rsidP="00465FA5">
      <w:pPr>
        <w:pStyle w:val="Heading1"/>
        <w:rPr>
          <w:rFonts w:asciiTheme="minorHAnsi" w:hAnsiTheme="minorHAnsi" w:cstheme="minorHAnsi"/>
          <w:sz w:val="32"/>
        </w:rPr>
      </w:pPr>
      <w:bookmarkStart w:id="14" w:name="_Toc525128329"/>
      <w:r w:rsidRPr="00F97EB5">
        <w:rPr>
          <w:rFonts w:asciiTheme="minorHAnsi" w:hAnsiTheme="minorHAnsi" w:cstheme="minorHAnsi"/>
          <w:sz w:val="32"/>
        </w:rPr>
        <w:t>Project Manager’s Report</w:t>
      </w:r>
      <w:bookmarkEnd w:id="13"/>
      <w:bookmarkEnd w:id="14"/>
    </w:p>
    <w:p w14:paraId="3615EC59" w14:textId="77777777" w:rsidR="00465FA5" w:rsidRPr="001F725D" w:rsidRDefault="00465FA5" w:rsidP="00465FA5">
      <w:pPr>
        <w:pStyle w:val="Instructions"/>
        <w:rPr>
          <w:rFonts w:asciiTheme="minorHAnsi" w:hAnsiTheme="minorHAnsi" w:cstheme="minorHAnsi"/>
        </w:rPr>
      </w:pPr>
      <w:r w:rsidRPr="001F725D">
        <w:rPr>
          <w:rFonts w:asciiTheme="minorHAnsi" w:hAnsiTheme="minorHAnsi" w:cstheme="minorHAnsi"/>
        </w:rPr>
        <w:t>Summarise the stage performance.</w:t>
      </w:r>
    </w:p>
    <w:p w14:paraId="0218E49B" w14:textId="77777777" w:rsidR="00465FA5" w:rsidRPr="001F725D" w:rsidRDefault="00465FA5" w:rsidP="00465FA5">
      <w:pPr>
        <w:rPr>
          <w:rFonts w:asciiTheme="minorHAnsi" w:hAnsiTheme="minorHAnsi" w:cstheme="minorHAnsi"/>
          <w:color w:val="FF0000"/>
        </w:rPr>
      </w:pPr>
    </w:p>
    <w:p w14:paraId="1006D2B9" w14:textId="77777777" w:rsidR="00465FA5" w:rsidRPr="00F97EB5" w:rsidRDefault="00465FA5" w:rsidP="00465FA5">
      <w:pPr>
        <w:pStyle w:val="Heading1"/>
        <w:rPr>
          <w:rFonts w:asciiTheme="minorHAnsi" w:hAnsiTheme="minorHAnsi" w:cstheme="minorHAnsi"/>
          <w:sz w:val="32"/>
        </w:rPr>
      </w:pPr>
      <w:bookmarkStart w:id="15" w:name="_Toc252971008"/>
      <w:bookmarkStart w:id="16" w:name="_Toc525128330"/>
      <w:r w:rsidRPr="00F97EB5">
        <w:rPr>
          <w:rFonts w:asciiTheme="minorHAnsi" w:hAnsiTheme="minorHAnsi" w:cstheme="minorHAnsi"/>
          <w:sz w:val="32"/>
        </w:rPr>
        <w:t>Business Case Review</w:t>
      </w:r>
      <w:bookmarkEnd w:id="15"/>
      <w:bookmarkEnd w:id="16"/>
    </w:p>
    <w:p w14:paraId="70CEB077" w14:textId="77777777" w:rsidR="00465FA5" w:rsidRPr="001F725D" w:rsidRDefault="00465FA5" w:rsidP="00465FA5">
      <w:pPr>
        <w:pStyle w:val="Instructions"/>
        <w:rPr>
          <w:rFonts w:asciiTheme="minorHAnsi" w:hAnsiTheme="minorHAnsi" w:cstheme="minorHAnsi"/>
        </w:rPr>
      </w:pPr>
      <w:r w:rsidRPr="001F725D">
        <w:rPr>
          <w:rFonts w:asciiTheme="minorHAnsi" w:hAnsiTheme="minorHAnsi" w:cstheme="minorHAnsi"/>
        </w:rPr>
        <w:t>Summarise the validity of the project’s Business case (such as: Benefits achieved to date; Residual Benefits expected (remaining stages and post project); Expected net benefits; Deviations from approved Business Case; Aggregated risk exposure).</w:t>
      </w:r>
    </w:p>
    <w:p w14:paraId="4454AAFC" w14:textId="77777777" w:rsidR="00465FA5" w:rsidRPr="00F97EB5" w:rsidRDefault="00465FA5" w:rsidP="00465FA5">
      <w:pPr>
        <w:rPr>
          <w:rFonts w:asciiTheme="minorHAnsi" w:hAnsiTheme="minorHAnsi" w:cstheme="minorHAnsi"/>
        </w:rPr>
      </w:pPr>
    </w:p>
    <w:p w14:paraId="7F3052A5" w14:textId="77777777" w:rsidR="00465FA5" w:rsidRPr="00F97EB5" w:rsidRDefault="00465FA5" w:rsidP="00465FA5">
      <w:pPr>
        <w:pStyle w:val="Heading1"/>
        <w:rPr>
          <w:rFonts w:asciiTheme="minorHAnsi" w:hAnsiTheme="minorHAnsi" w:cstheme="minorHAnsi"/>
          <w:sz w:val="32"/>
        </w:rPr>
      </w:pPr>
      <w:bookmarkStart w:id="17" w:name="_Toc252971009"/>
      <w:bookmarkStart w:id="18" w:name="_Toc525128331"/>
      <w:r w:rsidRPr="00F97EB5">
        <w:rPr>
          <w:rFonts w:asciiTheme="minorHAnsi" w:hAnsiTheme="minorHAnsi" w:cstheme="minorHAnsi"/>
          <w:sz w:val="32"/>
        </w:rPr>
        <w:t>Review of Project Objectives</w:t>
      </w:r>
      <w:bookmarkEnd w:id="17"/>
      <w:bookmarkEnd w:id="18"/>
      <w:r w:rsidRPr="00F97EB5">
        <w:rPr>
          <w:rFonts w:asciiTheme="minorHAnsi" w:hAnsiTheme="minorHAnsi" w:cstheme="minorHAnsi"/>
          <w:sz w:val="32"/>
        </w:rPr>
        <w:t xml:space="preserve"> </w:t>
      </w:r>
    </w:p>
    <w:p w14:paraId="7BDF809E" w14:textId="77777777" w:rsidR="00465FA5" w:rsidRPr="001F725D" w:rsidRDefault="00465FA5" w:rsidP="00465FA5">
      <w:pPr>
        <w:pStyle w:val="Instructions"/>
        <w:rPr>
          <w:rFonts w:asciiTheme="minorHAnsi" w:hAnsiTheme="minorHAnsi" w:cstheme="minorHAnsi"/>
        </w:rPr>
      </w:pPr>
      <w:r w:rsidRPr="001F725D">
        <w:rPr>
          <w:rFonts w:asciiTheme="minorHAnsi" w:hAnsiTheme="minorHAnsi" w:cstheme="minorHAnsi"/>
        </w:rPr>
        <w:t>Review of how the project has performed to date against its planned targets and tolerances for time, cost, quality, scope, benefits and risk. Review the effectiveness of the projects strategies and controls.</w:t>
      </w:r>
    </w:p>
    <w:p w14:paraId="48563731" w14:textId="77777777" w:rsidR="00465FA5" w:rsidRPr="00F97EB5" w:rsidRDefault="00465FA5" w:rsidP="00F97EB5">
      <w:pPr>
        <w:pStyle w:val="Instructions"/>
        <w:rPr>
          <w:rFonts w:asciiTheme="minorHAnsi" w:hAnsiTheme="minorHAnsi" w:cstheme="minorHAnsi"/>
          <w:color w:val="A6A6A6" w:themeColor="background1" w:themeShade="A6"/>
        </w:rPr>
      </w:pPr>
    </w:p>
    <w:p w14:paraId="2E902E24" w14:textId="77777777" w:rsidR="00465FA5" w:rsidRPr="00F97EB5" w:rsidRDefault="00465FA5" w:rsidP="00465FA5">
      <w:pPr>
        <w:pStyle w:val="Heading1"/>
        <w:rPr>
          <w:rFonts w:asciiTheme="minorHAnsi" w:hAnsiTheme="minorHAnsi" w:cstheme="minorHAnsi"/>
          <w:sz w:val="32"/>
        </w:rPr>
      </w:pPr>
      <w:bookmarkStart w:id="19" w:name="_Toc252971010"/>
      <w:bookmarkStart w:id="20" w:name="_Toc525128332"/>
      <w:r w:rsidRPr="00F97EB5">
        <w:rPr>
          <w:rFonts w:asciiTheme="minorHAnsi" w:hAnsiTheme="minorHAnsi" w:cstheme="minorHAnsi"/>
          <w:sz w:val="32"/>
        </w:rPr>
        <w:t>Review of Stage Objectives</w:t>
      </w:r>
      <w:bookmarkEnd w:id="19"/>
      <w:bookmarkEnd w:id="20"/>
    </w:p>
    <w:p w14:paraId="6C46DEA9" w14:textId="77777777" w:rsidR="00465FA5" w:rsidRPr="001F725D" w:rsidRDefault="00465FA5" w:rsidP="00465FA5">
      <w:pPr>
        <w:pStyle w:val="Instructions"/>
        <w:rPr>
          <w:rFonts w:asciiTheme="minorHAnsi" w:hAnsiTheme="minorHAnsi" w:cstheme="minorHAnsi"/>
        </w:rPr>
      </w:pPr>
      <w:r w:rsidRPr="001F725D">
        <w:rPr>
          <w:rFonts w:asciiTheme="minorHAnsi" w:hAnsiTheme="minorHAnsi" w:cstheme="minorHAnsi"/>
        </w:rPr>
        <w:t>Review of how the specific stage performed against its planned targets and tolerances for time, cost, quality, scope, benefits and risk.</w:t>
      </w:r>
    </w:p>
    <w:p w14:paraId="75D8F373" w14:textId="77777777" w:rsidR="00465FA5" w:rsidRPr="001F725D" w:rsidRDefault="00465FA5" w:rsidP="00465FA5">
      <w:pPr>
        <w:rPr>
          <w:rFonts w:asciiTheme="minorHAnsi" w:hAnsiTheme="minorHAnsi" w:cstheme="minorHAnsi"/>
          <w:color w:val="FF0000"/>
        </w:rPr>
      </w:pPr>
    </w:p>
    <w:p w14:paraId="1F007EF0" w14:textId="77777777" w:rsidR="00465FA5" w:rsidRPr="00F97EB5" w:rsidRDefault="00465FA5" w:rsidP="00465FA5">
      <w:pPr>
        <w:pStyle w:val="Heading1"/>
        <w:rPr>
          <w:rFonts w:asciiTheme="minorHAnsi" w:hAnsiTheme="minorHAnsi" w:cstheme="minorHAnsi"/>
          <w:sz w:val="32"/>
        </w:rPr>
      </w:pPr>
      <w:bookmarkStart w:id="21" w:name="_Toc252971011"/>
      <w:bookmarkStart w:id="22" w:name="_Toc525128333"/>
      <w:r w:rsidRPr="00F97EB5">
        <w:rPr>
          <w:rFonts w:asciiTheme="minorHAnsi" w:hAnsiTheme="minorHAnsi" w:cstheme="minorHAnsi"/>
          <w:sz w:val="32"/>
        </w:rPr>
        <w:t>Review of Team Performance</w:t>
      </w:r>
      <w:bookmarkEnd w:id="21"/>
      <w:bookmarkEnd w:id="22"/>
    </w:p>
    <w:p w14:paraId="71126FE9" w14:textId="77777777" w:rsidR="00465FA5" w:rsidRPr="001F725D" w:rsidRDefault="00465FA5" w:rsidP="00465FA5">
      <w:pPr>
        <w:pStyle w:val="Instructions"/>
        <w:rPr>
          <w:rFonts w:asciiTheme="minorHAnsi" w:hAnsiTheme="minorHAnsi" w:cstheme="minorHAnsi"/>
        </w:rPr>
      </w:pPr>
      <w:r w:rsidRPr="001F725D">
        <w:rPr>
          <w:rFonts w:asciiTheme="minorHAnsi" w:hAnsiTheme="minorHAnsi" w:cstheme="minorHAnsi"/>
        </w:rPr>
        <w:t>Review of the team performance, in particular, providing recognition for good performance.</w:t>
      </w:r>
    </w:p>
    <w:p w14:paraId="6B5C3CB8" w14:textId="77777777" w:rsidR="00465FA5" w:rsidRPr="001F725D" w:rsidRDefault="00465FA5" w:rsidP="00465FA5">
      <w:pPr>
        <w:rPr>
          <w:rFonts w:asciiTheme="minorHAnsi" w:hAnsiTheme="minorHAnsi" w:cstheme="minorHAnsi"/>
          <w:color w:val="FF0000"/>
        </w:rPr>
      </w:pPr>
    </w:p>
    <w:p w14:paraId="4C926171" w14:textId="77777777" w:rsidR="00465FA5" w:rsidRPr="00F97EB5" w:rsidRDefault="00465FA5" w:rsidP="00465FA5">
      <w:pPr>
        <w:pStyle w:val="Heading1"/>
        <w:rPr>
          <w:rFonts w:asciiTheme="minorHAnsi" w:hAnsiTheme="minorHAnsi" w:cstheme="minorHAnsi"/>
          <w:sz w:val="32"/>
        </w:rPr>
      </w:pPr>
      <w:bookmarkStart w:id="23" w:name="_Toc252971012"/>
      <w:bookmarkStart w:id="24" w:name="_Toc525128334"/>
      <w:r w:rsidRPr="00F97EB5">
        <w:rPr>
          <w:rFonts w:asciiTheme="minorHAnsi" w:hAnsiTheme="minorHAnsi" w:cstheme="minorHAnsi"/>
          <w:sz w:val="32"/>
        </w:rPr>
        <w:t>Review of Products</w:t>
      </w:r>
      <w:bookmarkEnd w:id="23"/>
      <w:bookmarkEnd w:id="24"/>
    </w:p>
    <w:p w14:paraId="26B11CF8" w14:textId="77777777" w:rsidR="00465FA5" w:rsidRPr="00F97EB5" w:rsidRDefault="00465FA5" w:rsidP="00465FA5">
      <w:pPr>
        <w:pStyle w:val="Instructions"/>
        <w:rPr>
          <w:rFonts w:asciiTheme="minorHAnsi" w:hAnsiTheme="minorHAnsi" w:cstheme="minorHAnsi"/>
          <w:color w:val="A6A6A6" w:themeColor="background1" w:themeShade="A6"/>
        </w:rPr>
      </w:pPr>
      <w:r w:rsidRPr="001F725D">
        <w:rPr>
          <w:rFonts w:asciiTheme="minorHAnsi" w:hAnsiTheme="minorHAnsi" w:cstheme="minorHAnsi"/>
        </w:rPr>
        <w:t>Review the development of the products.  Where appropriate, include Quality Records, Approval Records, Off- Specifications, Phased handover, Summary of Follow-on recommendations</w:t>
      </w:r>
      <w:r w:rsidRPr="00F97EB5">
        <w:rPr>
          <w:rFonts w:asciiTheme="minorHAnsi" w:hAnsiTheme="minorHAnsi" w:cstheme="minorHAnsi"/>
          <w:color w:val="A6A6A6" w:themeColor="background1" w:themeShade="A6"/>
        </w:rPr>
        <w:t>.</w:t>
      </w:r>
    </w:p>
    <w:p w14:paraId="73B125AA" w14:textId="77777777" w:rsidR="00465FA5" w:rsidRPr="00F97EB5" w:rsidRDefault="00465FA5" w:rsidP="00465FA5">
      <w:pPr>
        <w:rPr>
          <w:rFonts w:asciiTheme="minorHAnsi" w:hAnsiTheme="minorHAnsi" w:cstheme="minorHAnsi"/>
        </w:rPr>
      </w:pPr>
    </w:p>
    <w:p w14:paraId="6DFEE736" w14:textId="77777777" w:rsidR="00465FA5" w:rsidRPr="00F97EB5" w:rsidRDefault="00465FA5" w:rsidP="00465FA5">
      <w:pPr>
        <w:pStyle w:val="Heading1"/>
        <w:rPr>
          <w:rFonts w:asciiTheme="minorHAnsi" w:hAnsiTheme="minorHAnsi" w:cstheme="minorHAnsi"/>
          <w:sz w:val="32"/>
        </w:rPr>
      </w:pPr>
      <w:bookmarkStart w:id="25" w:name="_Toc252971013"/>
      <w:bookmarkStart w:id="26" w:name="_Toc525128335"/>
      <w:r w:rsidRPr="00F97EB5">
        <w:rPr>
          <w:rFonts w:asciiTheme="minorHAnsi" w:hAnsiTheme="minorHAnsi" w:cstheme="minorHAnsi"/>
          <w:sz w:val="32"/>
        </w:rPr>
        <w:t>Lessons Report</w:t>
      </w:r>
      <w:bookmarkEnd w:id="25"/>
      <w:bookmarkEnd w:id="26"/>
    </w:p>
    <w:p w14:paraId="66F8F794" w14:textId="77777777" w:rsidR="00465FA5" w:rsidRPr="001F725D" w:rsidRDefault="00465FA5" w:rsidP="00465FA5">
      <w:pPr>
        <w:pStyle w:val="Instructions"/>
        <w:rPr>
          <w:rFonts w:asciiTheme="minorHAnsi" w:hAnsiTheme="minorHAnsi" w:cstheme="minorHAnsi"/>
        </w:rPr>
      </w:pPr>
      <w:r w:rsidRPr="001F725D">
        <w:rPr>
          <w:rFonts w:asciiTheme="minorHAnsi" w:hAnsiTheme="minorHAnsi" w:cstheme="minorHAnsi"/>
        </w:rPr>
        <w:t>If appropriate, provide a review of what went well, what went badly, and any recommendations for corporate or program management consideration.</w:t>
      </w:r>
    </w:p>
    <w:p w14:paraId="783ED76E" w14:textId="77777777" w:rsidR="00465FA5" w:rsidRPr="00F97EB5" w:rsidRDefault="00465FA5" w:rsidP="00465FA5">
      <w:pPr>
        <w:rPr>
          <w:rFonts w:asciiTheme="minorHAnsi" w:hAnsiTheme="minorHAnsi" w:cstheme="minorHAnsi"/>
        </w:rPr>
      </w:pPr>
    </w:p>
    <w:p w14:paraId="1DDBA208" w14:textId="77777777" w:rsidR="00465FA5" w:rsidRPr="00F97EB5" w:rsidRDefault="00465FA5" w:rsidP="00465FA5">
      <w:pPr>
        <w:pStyle w:val="Heading1"/>
        <w:rPr>
          <w:rFonts w:asciiTheme="minorHAnsi" w:hAnsiTheme="minorHAnsi" w:cstheme="minorHAnsi"/>
          <w:sz w:val="32"/>
        </w:rPr>
      </w:pPr>
      <w:bookmarkStart w:id="27" w:name="_Toc252971014"/>
      <w:bookmarkStart w:id="28" w:name="_Toc525128336"/>
      <w:r w:rsidRPr="00F97EB5">
        <w:rPr>
          <w:rFonts w:asciiTheme="minorHAnsi" w:hAnsiTheme="minorHAnsi" w:cstheme="minorHAnsi"/>
          <w:sz w:val="32"/>
        </w:rPr>
        <w:t>Issues and Risks</w:t>
      </w:r>
      <w:bookmarkEnd w:id="27"/>
      <w:bookmarkEnd w:id="28"/>
    </w:p>
    <w:p w14:paraId="0DE3C52E" w14:textId="77777777" w:rsidR="00465FA5" w:rsidRPr="001F725D" w:rsidRDefault="00465FA5" w:rsidP="00465FA5">
      <w:pPr>
        <w:pStyle w:val="Instructions"/>
        <w:rPr>
          <w:rFonts w:asciiTheme="minorHAnsi" w:hAnsiTheme="minorHAnsi" w:cstheme="minorHAnsi"/>
        </w:rPr>
      </w:pPr>
      <w:r w:rsidRPr="001F725D">
        <w:rPr>
          <w:rFonts w:asciiTheme="minorHAnsi" w:hAnsiTheme="minorHAnsi" w:cstheme="minorHAnsi"/>
        </w:rPr>
        <w:t>Summarise the current set of issues and risks affecting the project.</w:t>
      </w:r>
    </w:p>
    <w:p w14:paraId="761038FE" w14:textId="77777777" w:rsidR="00465FA5" w:rsidRPr="00F97EB5" w:rsidRDefault="00465FA5" w:rsidP="00465FA5">
      <w:pPr>
        <w:rPr>
          <w:rFonts w:asciiTheme="minorHAnsi" w:hAnsiTheme="minorHAnsi" w:cstheme="minorHAnsi"/>
        </w:rPr>
      </w:pPr>
    </w:p>
    <w:p w14:paraId="67676CD2" w14:textId="77777777" w:rsidR="00465FA5" w:rsidRPr="00F97EB5" w:rsidRDefault="00465FA5" w:rsidP="00465FA5">
      <w:pPr>
        <w:pStyle w:val="Heading1"/>
        <w:rPr>
          <w:rFonts w:asciiTheme="minorHAnsi" w:hAnsiTheme="minorHAnsi" w:cstheme="minorHAnsi"/>
          <w:sz w:val="32"/>
        </w:rPr>
      </w:pPr>
      <w:bookmarkStart w:id="29" w:name="_Toc252971015"/>
      <w:bookmarkStart w:id="30" w:name="_Toc525128337"/>
      <w:r w:rsidRPr="00F97EB5">
        <w:rPr>
          <w:rFonts w:asciiTheme="minorHAnsi" w:hAnsiTheme="minorHAnsi" w:cstheme="minorHAnsi"/>
          <w:sz w:val="32"/>
        </w:rPr>
        <w:t>Forecast</w:t>
      </w:r>
      <w:bookmarkEnd w:id="29"/>
      <w:bookmarkEnd w:id="30"/>
    </w:p>
    <w:p w14:paraId="05C69A92" w14:textId="77777777" w:rsidR="00465FA5" w:rsidRPr="001F725D" w:rsidRDefault="00465FA5" w:rsidP="00465FA5">
      <w:pPr>
        <w:pStyle w:val="Instructions"/>
        <w:rPr>
          <w:rFonts w:asciiTheme="minorHAnsi" w:hAnsiTheme="minorHAnsi" w:cstheme="minorHAnsi"/>
        </w:rPr>
      </w:pPr>
      <w:bookmarkStart w:id="31" w:name="_GoBack"/>
      <w:r w:rsidRPr="001F725D">
        <w:rPr>
          <w:rFonts w:asciiTheme="minorHAnsi" w:hAnsiTheme="minorHAnsi" w:cstheme="minorHAnsi"/>
        </w:rPr>
        <w:t>Provide a forecast for the project and next stage against planned targets and tolerances for time, cost, quality, scope, benefits and risk.</w:t>
      </w:r>
    </w:p>
    <w:bookmarkEnd w:id="31"/>
    <w:p w14:paraId="6CE55316" w14:textId="67DD9FDF" w:rsidR="00EF1CBD" w:rsidRPr="00F97EB5" w:rsidRDefault="00EF1CBD" w:rsidP="00465FA5">
      <w:pPr>
        <w:rPr>
          <w:rFonts w:asciiTheme="minorHAnsi" w:hAnsiTheme="minorHAnsi" w:cstheme="minorHAnsi"/>
          <w:lang w:val="en-AU"/>
        </w:rPr>
      </w:pPr>
    </w:p>
    <w:p w14:paraId="4323CEB0" w14:textId="235D59DC" w:rsidR="00EF1CBD" w:rsidRPr="00F97EB5" w:rsidRDefault="00EF1CBD" w:rsidP="00465FA5">
      <w:pPr>
        <w:rPr>
          <w:rFonts w:asciiTheme="minorHAnsi" w:hAnsiTheme="minorHAnsi" w:cstheme="minorHAnsi"/>
          <w:lang w:val="en-AU"/>
        </w:rPr>
      </w:pPr>
    </w:p>
    <w:sectPr w:rsidR="00EF1CBD" w:rsidRPr="00F97EB5" w:rsidSect="007D3DF4">
      <w:pgSz w:w="11900" w:h="16840" w:code="9"/>
      <w:pgMar w:top="1440" w:right="1080" w:bottom="1440" w:left="1080" w:header="397"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4A518" w14:textId="77777777" w:rsidR="00E433F3" w:rsidRDefault="00E433F3" w:rsidP="00E956A9">
      <w:pPr>
        <w:spacing w:after="0"/>
      </w:pPr>
      <w:r>
        <w:separator/>
      </w:r>
    </w:p>
  </w:endnote>
  <w:endnote w:type="continuationSeparator" w:id="0">
    <w:p w14:paraId="6A44D86A" w14:textId="77777777" w:rsidR="00E433F3" w:rsidRDefault="00E433F3" w:rsidP="00E956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8A523" w14:textId="5510C8E4" w:rsidR="006E0782" w:rsidRPr="002649A2" w:rsidRDefault="00774C4F" w:rsidP="00F118F4">
    <w:pPr>
      <w:tabs>
        <w:tab w:val="left" w:pos="0"/>
        <w:tab w:val="left" w:pos="8789"/>
      </w:tabs>
      <w:ind w:right="418"/>
      <w:jc w:val="center"/>
      <w:rPr>
        <w:b/>
        <w:color w:val="006EA6"/>
        <w:sz w:val="16"/>
        <w:szCs w:val="16"/>
      </w:rPr>
    </w:pPr>
    <w:r w:rsidRPr="00E411FF">
      <w:rPr>
        <w:b/>
        <w:color w:val="4F81BD" w:themeColor="accent1"/>
        <w:sz w:val="16"/>
        <w:szCs w:val="16"/>
      </w:rPr>
      <w:fldChar w:fldCharType="begin"/>
    </w:r>
    <w:r w:rsidRPr="00E411FF">
      <w:rPr>
        <w:b/>
        <w:color w:val="4F81BD" w:themeColor="accent1"/>
        <w:sz w:val="16"/>
        <w:szCs w:val="16"/>
      </w:rPr>
      <w:instrText xml:space="preserve"> STYLEREF  "PMC Title"  \* MERGEFORMAT </w:instrText>
    </w:r>
    <w:r w:rsidRPr="00E411FF">
      <w:rPr>
        <w:b/>
        <w:color w:val="4F81BD" w:themeColor="accent1"/>
        <w:sz w:val="16"/>
        <w:szCs w:val="16"/>
      </w:rPr>
      <w:fldChar w:fldCharType="end"/>
    </w:r>
    <w:r w:rsidR="006E0782">
      <w:rPr>
        <w:b/>
        <w:color w:val="006EA6"/>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DD65D" w14:textId="77777777" w:rsidR="00E433F3" w:rsidRDefault="00E433F3" w:rsidP="00E956A9">
      <w:pPr>
        <w:spacing w:after="0"/>
      </w:pPr>
      <w:r>
        <w:separator/>
      </w:r>
    </w:p>
  </w:footnote>
  <w:footnote w:type="continuationSeparator" w:id="0">
    <w:p w14:paraId="339AC630" w14:textId="77777777" w:rsidR="00E433F3" w:rsidRDefault="00E433F3" w:rsidP="00E956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21F13" w14:textId="6C15913E" w:rsidR="006E0782" w:rsidRDefault="006E0782" w:rsidP="00B832A4">
    <w:pPr>
      <w:pStyle w:val="Header"/>
      <w:tabs>
        <w:tab w:val="clear" w:pos="4320"/>
        <w:tab w:val="clear" w:pos="8640"/>
        <w:tab w:val="left" w:pos="2418"/>
        <w:tab w:val="left" w:pos="39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93CDB" w14:textId="7B76F20F" w:rsidR="006E0782" w:rsidRDefault="001D6925" w:rsidP="005E5DB8">
    <w:pPr>
      <w:pStyle w:val="Header"/>
    </w:pPr>
    <w:r>
      <w:rPr>
        <w:noProof/>
        <w:lang w:val="en-AU" w:eastAsia="en-AU"/>
      </w:rPr>
      <w:drawing>
        <wp:anchor distT="0" distB="0" distL="114300" distR="114300" simplePos="0" relativeHeight="251658752" behindDoc="0" locked="0" layoutInCell="1" allowOverlap="1" wp14:anchorId="64C547FA" wp14:editId="1D311739">
          <wp:simplePos x="0" y="0"/>
          <wp:positionH relativeFrom="column">
            <wp:posOffset>-351790</wp:posOffset>
          </wp:positionH>
          <wp:positionV relativeFrom="paragraph">
            <wp:posOffset>56515</wp:posOffset>
          </wp:positionV>
          <wp:extent cx="6955155" cy="56832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955155" cy="568325"/>
                  </a:xfrm>
                  <a:prstGeom prst="rect">
                    <a:avLst/>
                  </a:prstGeom>
                </pic:spPr>
              </pic:pic>
            </a:graphicData>
          </a:graphic>
          <wp14:sizeRelH relativeFrom="page">
            <wp14:pctWidth>0</wp14:pctWidth>
          </wp14:sizeRelH>
          <wp14:sizeRelV relativeFrom="page">
            <wp14:pctHeight>0</wp14:pctHeight>
          </wp14:sizeRelV>
        </wp:anchor>
      </w:drawing>
    </w:r>
  </w:p>
  <w:p w14:paraId="453EAB9C" w14:textId="501973A9" w:rsidR="006E0782" w:rsidRDefault="006E0782" w:rsidP="00AF0F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248D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C493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DCC1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1C0D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A299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AAAB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B2D5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0C32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52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C6AD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1FF7"/>
    <w:multiLevelType w:val="multilevel"/>
    <w:tmpl w:val="1BAAA8A2"/>
    <w:lvl w:ilvl="0">
      <w:start w:val="1"/>
      <w:numFmt w:val="bullet"/>
      <w:lvlText w:val=""/>
      <w:lvlJc w:val="left"/>
      <w:pPr>
        <w:ind w:left="360" w:hanging="360"/>
      </w:pPr>
      <w:rPr>
        <w:rFonts w:ascii="Symbol" w:hAnsi="Symbol" w:hint="default"/>
        <w:color w:val="006EA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AA77D3"/>
    <w:multiLevelType w:val="hybridMultilevel"/>
    <w:tmpl w:val="440E4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254ADB"/>
    <w:multiLevelType w:val="hybridMultilevel"/>
    <w:tmpl w:val="71EE4F1E"/>
    <w:lvl w:ilvl="0" w:tplc="BDF60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A452B8"/>
    <w:multiLevelType w:val="hybridMultilevel"/>
    <w:tmpl w:val="E988AB44"/>
    <w:lvl w:ilvl="0" w:tplc="6ABE5874">
      <w:start w:val="1"/>
      <w:numFmt w:val="bullet"/>
      <w:lvlText w:val=""/>
      <w:lvlJc w:val="left"/>
      <w:pPr>
        <w:ind w:left="360" w:hanging="360"/>
      </w:pPr>
      <w:rPr>
        <w:rFonts w:ascii="Symbol" w:hAnsi="Symbo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 w15:restartNumberingAfterBreak="0">
    <w:nsid w:val="193A79F0"/>
    <w:multiLevelType w:val="hybridMultilevel"/>
    <w:tmpl w:val="81C83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FF740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23A5094"/>
    <w:multiLevelType w:val="hybridMultilevel"/>
    <w:tmpl w:val="49302E6E"/>
    <w:lvl w:ilvl="0" w:tplc="5A340D1C">
      <w:numFmt w:val="bullet"/>
      <w:lvlText w:val="•"/>
      <w:lvlJc w:val="left"/>
      <w:pPr>
        <w:ind w:left="1080" w:hanging="72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EA3579"/>
    <w:multiLevelType w:val="hybridMultilevel"/>
    <w:tmpl w:val="1A4C4006"/>
    <w:lvl w:ilvl="0" w:tplc="9AD66C66">
      <w:numFmt w:val="bullet"/>
      <w:lvlText w:val="•"/>
      <w:lvlJc w:val="left"/>
      <w:pPr>
        <w:ind w:left="930" w:hanging="57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244624"/>
    <w:multiLevelType w:val="hybridMultilevel"/>
    <w:tmpl w:val="9252EA40"/>
    <w:lvl w:ilvl="0" w:tplc="10968B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58066C7"/>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6B055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8C95DB0"/>
    <w:multiLevelType w:val="hybridMultilevel"/>
    <w:tmpl w:val="06F2F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A6D496E"/>
    <w:multiLevelType w:val="hybridMultilevel"/>
    <w:tmpl w:val="69A8CA9C"/>
    <w:lvl w:ilvl="0" w:tplc="5A340D1C">
      <w:numFmt w:val="bullet"/>
      <w:lvlText w:val="•"/>
      <w:lvlJc w:val="left"/>
      <w:pPr>
        <w:ind w:left="1080" w:hanging="72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5A7C76"/>
    <w:multiLevelType w:val="hybridMultilevel"/>
    <w:tmpl w:val="1AA81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A675ED"/>
    <w:multiLevelType w:val="hybridMultilevel"/>
    <w:tmpl w:val="DD582AC6"/>
    <w:lvl w:ilvl="0" w:tplc="504A93CE">
      <w:start w:val="1"/>
      <w:numFmt w:val="bullet"/>
      <w:lvlText w:val="»"/>
      <w:lvlJc w:val="left"/>
      <w:pPr>
        <w:ind w:left="558"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6"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6254E85"/>
    <w:multiLevelType w:val="hybridMultilevel"/>
    <w:tmpl w:val="4B72B3EA"/>
    <w:lvl w:ilvl="0" w:tplc="5A340D1C">
      <w:numFmt w:val="bullet"/>
      <w:lvlText w:val="•"/>
      <w:lvlJc w:val="left"/>
      <w:pPr>
        <w:ind w:left="1080" w:hanging="72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6FF48AB"/>
    <w:multiLevelType w:val="hybridMultilevel"/>
    <w:tmpl w:val="3544B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FF30DD"/>
    <w:multiLevelType w:val="hybridMultilevel"/>
    <w:tmpl w:val="F3C0C4A8"/>
    <w:lvl w:ilvl="0" w:tplc="7242BB74">
      <w:start w:val="1"/>
      <w:numFmt w:val="bullet"/>
      <w:lvlText w:val="›"/>
      <w:lvlJc w:val="left"/>
      <w:pPr>
        <w:ind w:left="757"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1" w15:restartNumberingAfterBreak="0">
    <w:nsid w:val="6AB321E6"/>
    <w:multiLevelType w:val="hybridMultilevel"/>
    <w:tmpl w:val="1F520E5C"/>
    <w:lvl w:ilvl="0" w:tplc="4442E63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9C09DA"/>
    <w:multiLevelType w:val="hybridMultilevel"/>
    <w:tmpl w:val="53D699EA"/>
    <w:lvl w:ilvl="0" w:tplc="9AD66C66">
      <w:numFmt w:val="bullet"/>
      <w:lvlText w:val="•"/>
      <w:lvlJc w:val="left"/>
      <w:pPr>
        <w:ind w:left="930" w:hanging="57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DB23C0"/>
    <w:multiLevelType w:val="multilevel"/>
    <w:tmpl w:val="116CD9DE"/>
    <w:name w:val="CERBullets22"/>
    <w:lvl w:ilvl="0">
      <w:start w:val="1"/>
      <w:numFmt w:val="bullet"/>
      <w:pStyle w:val="PMCbullets"/>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D6E3F1C"/>
    <w:multiLevelType w:val="multilevel"/>
    <w:tmpl w:val="32AA175E"/>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8"/>
  </w:num>
  <w:num w:numId="2">
    <w:abstractNumId w:val="19"/>
  </w:num>
  <w:num w:numId="3">
    <w:abstractNumId w:val="20"/>
  </w:num>
  <w:num w:numId="4">
    <w:abstractNumId w:val="12"/>
  </w:num>
  <w:num w:numId="5">
    <w:abstractNumId w:val="13"/>
  </w:num>
  <w:num w:numId="6">
    <w:abstractNumId w:val="25"/>
  </w:num>
  <w:num w:numId="7">
    <w:abstractNumId w:val="30"/>
  </w:num>
  <w:num w:numId="8">
    <w:abstractNumId w:val="1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1"/>
  </w:num>
  <w:num w:numId="20">
    <w:abstractNumId w:val="15"/>
  </w:num>
  <w:num w:numId="21">
    <w:abstractNumId w:val="33"/>
  </w:num>
  <w:num w:numId="22">
    <w:abstractNumId w:val="10"/>
  </w:num>
  <w:num w:numId="23">
    <w:abstractNumId w:val="34"/>
  </w:num>
  <w:num w:numId="24">
    <w:abstractNumId w:val="26"/>
  </w:num>
  <w:num w:numId="25">
    <w:abstractNumId w:val="22"/>
  </w:num>
  <w:num w:numId="26">
    <w:abstractNumId w:val="18"/>
  </w:num>
  <w:num w:numId="27">
    <w:abstractNumId w:val="31"/>
  </w:num>
  <w:num w:numId="28">
    <w:abstractNumId w:val="29"/>
  </w:num>
  <w:num w:numId="29">
    <w:abstractNumId w:val="21"/>
  </w:num>
  <w:num w:numId="30">
    <w:abstractNumId w:val="16"/>
  </w:num>
  <w:num w:numId="31">
    <w:abstractNumId w:val="17"/>
  </w:num>
  <w:num w:numId="32">
    <w:abstractNumId w:val="32"/>
  </w:num>
  <w:num w:numId="33">
    <w:abstractNumId w:val="23"/>
  </w:num>
  <w:num w:numId="34">
    <w:abstractNumId w:val="27"/>
  </w:num>
  <w:num w:numId="35">
    <w:abstractNumId w:val="24"/>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o:colormru v:ext="edit" colors="#006ea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6FDE"/>
    <w:rsid w:val="00024BE6"/>
    <w:rsid w:val="00031090"/>
    <w:rsid w:val="0003582F"/>
    <w:rsid w:val="000378B6"/>
    <w:rsid w:val="000550E6"/>
    <w:rsid w:val="000678AA"/>
    <w:rsid w:val="00077FAD"/>
    <w:rsid w:val="000906DE"/>
    <w:rsid w:val="000B2225"/>
    <w:rsid w:val="000D278F"/>
    <w:rsid w:val="000D714E"/>
    <w:rsid w:val="000F6B44"/>
    <w:rsid w:val="00112E29"/>
    <w:rsid w:val="001651F7"/>
    <w:rsid w:val="00176871"/>
    <w:rsid w:val="00197F43"/>
    <w:rsid w:val="001B66AA"/>
    <w:rsid w:val="001C0761"/>
    <w:rsid w:val="001D57DC"/>
    <w:rsid w:val="001D5E01"/>
    <w:rsid w:val="001D6925"/>
    <w:rsid w:val="001F725D"/>
    <w:rsid w:val="002118E5"/>
    <w:rsid w:val="00216E5D"/>
    <w:rsid w:val="00235B98"/>
    <w:rsid w:val="0025795F"/>
    <w:rsid w:val="002622E9"/>
    <w:rsid w:val="002649A2"/>
    <w:rsid w:val="00285CAF"/>
    <w:rsid w:val="0029262D"/>
    <w:rsid w:val="002A5B3F"/>
    <w:rsid w:val="002C427B"/>
    <w:rsid w:val="002F0FDE"/>
    <w:rsid w:val="002F1986"/>
    <w:rsid w:val="00337C7B"/>
    <w:rsid w:val="00365CD3"/>
    <w:rsid w:val="003A0D22"/>
    <w:rsid w:val="003A3A1B"/>
    <w:rsid w:val="003B5BD5"/>
    <w:rsid w:val="00420BF6"/>
    <w:rsid w:val="00426275"/>
    <w:rsid w:val="0043049B"/>
    <w:rsid w:val="004559EF"/>
    <w:rsid w:val="00465FA5"/>
    <w:rsid w:val="00471682"/>
    <w:rsid w:val="00471BE7"/>
    <w:rsid w:val="00480154"/>
    <w:rsid w:val="00493531"/>
    <w:rsid w:val="00494F07"/>
    <w:rsid w:val="00497A81"/>
    <w:rsid w:val="004B5B87"/>
    <w:rsid w:val="004D3F8B"/>
    <w:rsid w:val="00516089"/>
    <w:rsid w:val="0052457E"/>
    <w:rsid w:val="005430A4"/>
    <w:rsid w:val="00550A77"/>
    <w:rsid w:val="00585D42"/>
    <w:rsid w:val="0059782F"/>
    <w:rsid w:val="005A266D"/>
    <w:rsid w:val="005E5DB8"/>
    <w:rsid w:val="0061010A"/>
    <w:rsid w:val="006423DF"/>
    <w:rsid w:val="0065750A"/>
    <w:rsid w:val="00662ED8"/>
    <w:rsid w:val="00674932"/>
    <w:rsid w:val="00674D09"/>
    <w:rsid w:val="00680B5A"/>
    <w:rsid w:val="006A1906"/>
    <w:rsid w:val="006A37D7"/>
    <w:rsid w:val="006A7A4E"/>
    <w:rsid w:val="006D5380"/>
    <w:rsid w:val="006E0782"/>
    <w:rsid w:val="00724B10"/>
    <w:rsid w:val="0076397A"/>
    <w:rsid w:val="00765B56"/>
    <w:rsid w:val="00767FAB"/>
    <w:rsid w:val="00774C4F"/>
    <w:rsid w:val="00775B8F"/>
    <w:rsid w:val="007773D1"/>
    <w:rsid w:val="007813EC"/>
    <w:rsid w:val="00790E79"/>
    <w:rsid w:val="007B31E7"/>
    <w:rsid w:val="007B5679"/>
    <w:rsid w:val="007C310C"/>
    <w:rsid w:val="007D3DF4"/>
    <w:rsid w:val="00805956"/>
    <w:rsid w:val="00816D8B"/>
    <w:rsid w:val="00826A84"/>
    <w:rsid w:val="00885AB6"/>
    <w:rsid w:val="00890472"/>
    <w:rsid w:val="008A4F2A"/>
    <w:rsid w:val="008C63A1"/>
    <w:rsid w:val="008E534D"/>
    <w:rsid w:val="008E674E"/>
    <w:rsid w:val="008E6CE0"/>
    <w:rsid w:val="008F548E"/>
    <w:rsid w:val="00906DED"/>
    <w:rsid w:val="0093226C"/>
    <w:rsid w:val="00941BB5"/>
    <w:rsid w:val="009458FC"/>
    <w:rsid w:val="009757EB"/>
    <w:rsid w:val="009A2199"/>
    <w:rsid w:val="009A2E7F"/>
    <w:rsid w:val="00A114F2"/>
    <w:rsid w:val="00A41A11"/>
    <w:rsid w:val="00A44C0C"/>
    <w:rsid w:val="00A50A9D"/>
    <w:rsid w:val="00AB04A4"/>
    <w:rsid w:val="00AD7E45"/>
    <w:rsid w:val="00AE4D01"/>
    <w:rsid w:val="00AF0F2A"/>
    <w:rsid w:val="00AF7DE1"/>
    <w:rsid w:val="00B44479"/>
    <w:rsid w:val="00B832A4"/>
    <w:rsid w:val="00BA3D6B"/>
    <w:rsid w:val="00BA71E8"/>
    <w:rsid w:val="00BF435B"/>
    <w:rsid w:val="00C067A3"/>
    <w:rsid w:val="00C06FDE"/>
    <w:rsid w:val="00C16F95"/>
    <w:rsid w:val="00C40CF0"/>
    <w:rsid w:val="00C86B48"/>
    <w:rsid w:val="00CA63D2"/>
    <w:rsid w:val="00CB7ED6"/>
    <w:rsid w:val="00D002C4"/>
    <w:rsid w:val="00D07937"/>
    <w:rsid w:val="00D435BB"/>
    <w:rsid w:val="00D73CE3"/>
    <w:rsid w:val="00D87EE7"/>
    <w:rsid w:val="00DB16FB"/>
    <w:rsid w:val="00DC3A30"/>
    <w:rsid w:val="00DD61F7"/>
    <w:rsid w:val="00DE60C9"/>
    <w:rsid w:val="00DF0F4C"/>
    <w:rsid w:val="00E0056A"/>
    <w:rsid w:val="00E20817"/>
    <w:rsid w:val="00E411FF"/>
    <w:rsid w:val="00E433F3"/>
    <w:rsid w:val="00E770EC"/>
    <w:rsid w:val="00E84DE7"/>
    <w:rsid w:val="00E94FFF"/>
    <w:rsid w:val="00E956A9"/>
    <w:rsid w:val="00EA7A28"/>
    <w:rsid w:val="00EF1CBD"/>
    <w:rsid w:val="00F1084B"/>
    <w:rsid w:val="00F118F4"/>
    <w:rsid w:val="00F2767A"/>
    <w:rsid w:val="00F32404"/>
    <w:rsid w:val="00F67F4E"/>
    <w:rsid w:val="00F70B17"/>
    <w:rsid w:val="00F8070C"/>
    <w:rsid w:val="00F94571"/>
    <w:rsid w:val="00F95E23"/>
    <w:rsid w:val="00F97EB5"/>
    <w:rsid w:val="00FB26CE"/>
    <w:rsid w:val="00FC1AB4"/>
    <w:rsid w:val="00FC20CB"/>
    <w:rsid w:val="00FC2B84"/>
    <w:rsid w:val="00FC4F31"/>
    <w:rsid w:val="00FC5CAA"/>
    <w:rsid w:val="00FD2635"/>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06ea6"/>
    </o:shapedefaults>
    <o:shapelayout v:ext="edit">
      <o:idmap v:ext="edit" data="1"/>
    </o:shapelayout>
  </w:shapeDefaults>
  <w:decimalSymbol w:val="."/>
  <w:listSeparator w:val=","/>
  <w14:docId w14:val="00C3A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2" w:qFormat="1"/>
    <w:lsdException w:name="heading 2" w:uiPriority="3"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uiPriority="99"/>
    <w:lsdException w:name="toa heading" w:semiHidden="1" w:uiPriority="99" w:unhideWhenUsed="1"/>
    <w:lsdException w:name="List" w:semiHidden="1" w:uiPriority="99" w:unhideWhenUsed="1"/>
    <w:lsdException w:name="List Bullet" w:uiPriority="99"/>
    <w:lsdException w:name="List Number" w:uiPriority="99"/>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uiPriority="99"/>
    <w:lsdException w:name="List Continue 4" w:uiPriority="99"/>
    <w:lsdException w:name="List Continue 5" w:uiPriority="99"/>
    <w:lsdException w:name="Message Header" w:uiPriority="99"/>
    <w:lsdException w:name="Subtitle" w:uiPriority="99"/>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21" w:qFormat="1"/>
    <w:lsdException w:name="Subtle Reference" w:uiPriority="99"/>
    <w:lsdException w:name="Intense Reference" w:uiPriority="99"/>
    <w:lsdException w:name="Book Title" w:uiPriority="99"/>
    <w:lsdException w:name="Bibliography" w:uiPriority="99"/>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8"/>
    <w:qFormat/>
    <w:rsid w:val="00765B56"/>
    <w:pPr>
      <w:spacing w:after="200"/>
    </w:pPr>
    <w:rPr>
      <w:rFonts w:ascii="Arial" w:hAnsi="Arial"/>
      <w:color w:val="000000" w:themeColor="text1"/>
      <w:sz w:val="24"/>
      <w:szCs w:val="24"/>
      <w:lang w:val="en-US" w:eastAsia="en-US"/>
    </w:rPr>
  </w:style>
  <w:style w:type="paragraph" w:styleId="Heading1">
    <w:name w:val="heading 1"/>
    <w:aliases w:val="PMC Heading 1"/>
    <w:next w:val="Heading2"/>
    <w:link w:val="Heading1Char"/>
    <w:uiPriority w:val="2"/>
    <w:qFormat/>
    <w:rsid w:val="00CB7ED6"/>
    <w:pPr>
      <w:keepNext/>
      <w:spacing w:before="480" w:after="300" w:line="460" w:lineRule="atLeast"/>
      <w:outlineLvl w:val="0"/>
    </w:pPr>
    <w:rPr>
      <w:rFonts w:ascii="Arial Bold" w:eastAsia="Times New Roman" w:hAnsi="Arial Bold"/>
      <w:bCs/>
      <w:color w:val="006EA6"/>
      <w:kern w:val="32"/>
      <w:sz w:val="46"/>
      <w:szCs w:val="24"/>
      <w:lang w:val="en-US" w:eastAsia="en-US"/>
    </w:rPr>
  </w:style>
  <w:style w:type="paragraph" w:styleId="Heading2">
    <w:name w:val="heading 2"/>
    <w:aliases w:val="PMC Heading 2"/>
    <w:basedOn w:val="Normal"/>
    <w:next w:val="Normal"/>
    <w:link w:val="Heading2Char"/>
    <w:uiPriority w:val="3"/>
    <w:qFormat/>
    <w:rsid w:val="00674932"/>
    <w:pPr>
      <w:keepNext/>
      <w:keepLines/>
      <w:spacing w:before="600" w:line="300" w:lineRule="atLeast"/>
      <w:outlineLvl w:val="1"/>
    </w:pPr>
    <w:rPr>
      <w:rFonts w:ascii="Arial Bold" w:eastAsia="Times New Roman" w:hAnsi="Arial Bold"/>
      <w:bCs/>
      <w:color w:val="006EA6"/>
      <w:sz w:val="32"/>
      <w:szCs w:val="26"/>
    </w:rPr>
  </w:style>
  <w:style w:type="paragraph" w:styleId="Heading3">
    <w:name w:val="heading 3"/>
    <w:aliases w:val="PMC Heading 3"/>
    <w:next w:val="Normal"/>
    <w:link w:val="Heading3Char"/>
    <w:uiPriority w:val="4"/>
    <w:qFormat/>
    <w:rsid w:val="00674932"/>
    <w:pPr>
      <w:keepNext/>
      <w:keepLines/>
      <w:spacing w:before="480" w:after="200" w:line="300" w:lineRule="atLeast"/>
      <w:outlineLvl w:val="2"/>
    </w:pPr>
    <w:rPr>
      <w:rFonts w:ascii="Arial" w:eastAsia="Times New Roman" w:hAnsi="Arial"/>
      <w:b/>
      <w:bCs/>
      <w:color w:val="006EA6"/>
      <w:sz w:val="25"/>
      <w:szCs w:val="24"/>
      <w:lang w:val="en-US" w:eastAsia="en-US"/>
    </w:rPr>
  </w:style>
  <w:style w:type="paragraph" w:styleId="Heading4">
    <w:name w:val="heading 4"/>
    <w:aliases w:val="PMC Heading 4"/>
    <w:basedOn w:val="Normal"/>
    <w:next w:val="Normal"/>
    <w:link w:val="Heading4Char"/>
    <w:uiPriority w:val="5"/>
    <w:unhideWhenUsed/>
    <w:qFormat/>
    <w:rsid w:val="00FB26CE"/>
    <w:pPr>
      <w:keepNext/>
      <w:spacing w:before="480"/>
      <w:outlineLvl w:val="3"/>
    </w:pPr>
    <w:rPr>
      <w:rFonts w:eastAsiaTheme="minorEastAsia" w:cstheme="minorBidi"/>
      <w:bCs/>
      <w:color w:val="006EA6"/>
      <w:sz w:val="25"/>
      <w:szCs w:val="28"/>
    </w:rPr>
  </w:style>
  <w:style w:type="paragraph" w:styleId="Heading5">
    <w:name w:val="heading 5"/>
    <w:aliases w:val="PMC Heading 5"/>
    <w:basedOn w:val="Normal"/>
    <w:next w:val="Normal"/>
    <w:link w:val="Heading5Char"/>
    <w:uiPriority w:val="6"/>
    <w:unhideWhenUsed/>
    <w:qFormat/>
    <w:rsid w:val="00FB26CE"/>
    <w:pPr>
      <w:keepNext/>
      <w:keepLines/>
      <w:spacing w:before="36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6A7A4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MC Heading 2 Char"/>
    <w:basedOn w:val="DefaultParagraphFont"/>
    <w:link w:val="Heading2"/>
    <w:uiPriority w:val="3"/>
    <w:rsid w:val="00674932"/>
    <w:rPr>
      <w:rFonts w:ascii="Arial Bold" w:eastAsia="Times New Roman" w:hAnsi="Arial Bold"/>
      <w:bCs/>
      <w:color w:val="006EA6"/>
      <w:sz w:val="32"/>
      <w:szCs w:val="26"/>
      <w:lang w:val="en-US" w:eastAsia="en-US"/>
    </w:rPr>
  </w:style>
  <w:style w:type="character" w:customStyle="1" w:styleId="Heading1Char">
    <w:name w:val="Heading 1 Char"/>
    <w:aliases w:val="PMC Heading 1 Char"/>
    <w:basedOn w:val="DefaultParagraphFont"/>
    <w:link w:val="Heading1"/>
    <w:uiPriority w:val="2"/>
    <w:rsid w:val="002C427B"/>
    <w:rPr>
      <w:rFonts w:ascii="Arial Bold" w:eastAsia="Times New Roman" w:hAnsi="Arial Bold"/>
      <w:bCs/>
      <w:color w:val="006EA6"/>
      <w:kern w:val="32"/>
      <w:sz w:val="46"/>
      <w:szCs w:val="24"/>
      <w:lang w:val="en-US" w:eastAsia="en-US"/>
    </w:rPr>
  </w:style>
  <w:style w:type="character" w:customStyle="1" w:styleId="Heading3Char">
    <w:name w:val="Heading 3 Char"/>
    <w:aliases w:val="PMC Heading 3 Char"/>
    <w:basedOn w:val="DefaultParagraphFont"/>
    <w:link w:val="Heading3"/>
    <w:uiPriority w:val="4"/>
    <w:rsid w:val="00674932"/>
    <w:rPr>
      <w:rFonts w:ascii="Arial" w:eastAsia="Times New Roman" w:hAnsi="Arial"/>
      <w:b/>
      <w:bCs/>
      <w:color w:val="006EA6"/>
      <w:sz w:val="25"/>
      <w:szCs w:val="24"/>
      <w:lang w:val="en-US" w:eastAsia="en-US"/>
    </w:rPr>
  </w:style>
  <w:style w:type="character" w:customStyle="1" w:styleId="Heading4Char">
    <w:name w:val="Heading 4 Char"/>
    <w:aliases w:val="PMC Heading 4 Char"/>
    <w:basedOn w:val="DefaultParagraphFont"/>
    <w:link w:val="Heading4"/>
    <w:uiPriority w:val="5"/>
    <w:rsid w:val="00FB26CE"/>
    <w:rPr>
      <w:rFonts w:ascii="Arial" w:eastAsiaTheme="minorEastAsia" w:hAnsi="Arial" w:cstheme="minorBidi"/>
      <w:bCs/>
      <w:color w:val="006EA6"/>
      <w:sz w:val="25"/>
      <w:szCs w:val="28"/>
      <w:lang w:val="en-US"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471682"/>
    <w:pPr>
      <w:tabs>
        <w:tab w:val="center" w:pos="4320"/>
        <w:tab w:val="right" w:pos="8640"/>
      </w:tabs>
    </w:pPr>
  </w:style>
  <w:style w:type="character" w:customStyle="1" w:styleId="FooterChar">
    <w:name w:val="Footer Char"/>
    <w:basedOn w:val="DefaultParagraphFont"/>
    <w:link w:val="Footer"/>
    <w:uiPriority w:val="99"/>
    <w:rsid w:val="002C427B"/>
    <w:rPr>
      <w:rFonts w:ascii="Arial" w:hAnsi="Arial"/>
      <w:color w:val="000000" w:themeColor="text1"/>
      <w:sz w:val="22"/>
      <w:szCs w:val="24"/>
      <w:lang w:val="en-US" w:eastAsia="en-US"/>
    </w:rPr>
  </w:style>
  <w:style w:type="character" w:styleId="Hyperlink">
    <w:name w:val="Hyperlink"/>
    <w:basedOn w:val="DefaultParagraphFont"/>
    <w:uiPriority w:val="99"/>
    <w:unhideWhenUsed/>
    <w:rsid w:val="00CB7ED6"/>
    <w:rPr>
      <w:color w:val="006EA6"/>
      <w:u w:val="single"/>
    </w:rPr>
  </w:style>
  <w:style w:type="paragraph" w:customStyle="1" w:styleId="PMCbullets">
    <w:name w:val="PMC bullets"/>
    <w:basedOn w:val="Normal"/>
    <w:link w:val="PMCbulletsChar"/>
    <w:uiPriority w:val="7"/>
    <w:qFormat/>
    <w:rsid w:val="00DE60C9"/>
    <w:pPr>
      <w:numPr>
        <w:numId w:val="21"/>
      </w:numPr>
      <w:spacing w:before="120" w:after="120"/>
      <w:ind w:left="357" w:hanging="357"/>
    </w:pPr>
  </w:style>
  <w:style w:type="character" w:customStyle="1" w:styleId="PMCbulletsChar">
    <w:name w:val="PMC bullets Char"/>
    <w:basedOn w:val="DefaultParagraphFont"/>
    <w:link w:val="PMCbullets"/>
    <w:uiPriority w:val="7"/>
    <w:rsid w:val="00DE60C9"/>
    <w:rPr>
      <w:rFonts w:ascii="Arial" w:hAnsi="Arial"/>
      <w:color w:val="000000" w:themeColor="text1"/>
      <w:sz w:val="24"/>
      <w:szCs w:val="24"/>
      <w:lang w:val="en-US" w:eastAsia="en-US"/>
    </w:rPr>
  </w:style>
  <w:style w:type="table" w:customStyle="1" w:styleId="PMCTable">
    <w:name w:val="PMC Table"/>
    <w:basedOn w:val="TableNormal"/>
    <w:uiPriority w:val="99"/>
    <w:rsid w:val="006423DF"/>
    <w:pPr>
      <w:spacing w:before="120"/>
    </w:pPr>
    <w:rPr>
      <w:rFonts w:ascii="Arial" w:hAnsi="Arial"/>
      <w:color w:val="000000" w:themeColor="text1"/>
      <w:kern w:val="2"/>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Arial Bold" w:hAnsi="Arial Bold"/>
        <w:b/>
        <w:color w:val="auto"/>
        <w:sz w:val="20"/>
      </w:rPr>
      <w:tblPr/>
      <w:tcPr>
        <w:shd w:val="clear" w:color="auto" w:fill="CDCDCD"/>
      </w:tcPr>
    </w:tblStylePr>
    <w:tblStylePr w:type="lastRow">
      <w:pPr>
        <w:wordWrap/>
        <w:spacing w:beforeLines="0" w:before="10" w:beforeAutospacing="0" w:afterLines="0" w:after="10" w:afterAutospacing="0"/>
      </w:pPr>
      <w:tblPr/>
      <w:tcPr>
        <w:vAlign w:val="center"/>
      </w:tcPr>
    </w:tblStylePr>
    <w:tblStylePr w:type="firstCol">
      <w:pPr>
        <w:wordWrap/>
        <w:ind w:leftChars="0" w:left="0" w:rightChars="0" w:right="0"/>
        <w:contextualSpacing w:val="0"/>
      </w:pPr>
      <w:rPr>
        <w:rFonts w:ascii="Arial Bold" w:hAnsi="Arial Bold"/>
        <w:b/>
        <w:i w:val="0"/>
        <w:color w:val="000000" w:themeColor="text1"/>
      </w:rPr>
      <w:tblPr/>
      <w:tcPr>
        <w:shd w:val="clear" w:color="auto" w:fill="EAE9E7"/>
      </w:tcPr>
    </w:tblStylePr>
    <w:tblStylePr w:type="band1Horz">
      <w:rPr>
        <w:rFonts w:ascii="Arial" w:hAnsi="Arial"/>
      </w:rPr>
    </w:tblStylePr>
    <w:tblStylePr w:type="band2Horz">
      <w:rPr>
        <w:rFonts w:ascii="Arial" w:hAnsi="Arial"/>
      </w:rPr>
    </w:tblStylePr>
  </w:style>
  <w:style w:type="character" w:customStyle="1" w:styleId="Heading5Char">
    <w:name w:val="Heading 5 Char"/>
    <w:aliases w:val="PMC Heading 5 Char"/>
    <w:basedOn w:val="DefaultParagraphFont"/>
    <w:link w:val="Heading5"/>
    <w:uiPriority w:val="6"/>
    <w:rsid w:val="00FB26CE"/>
    <w:rPr>
      <w:rFonts w:ascii="Arial" w:eastAsiaTheme="majorEastAsia" w:hAnsi="Arial" w:cstheme="majorBidi"/>
      <w:b/>
      <w:color w:val="000000" w:themeColor="text1"/>
      <w:sz w:val="24"/>
      <w:szCs w:val="24"/>
      <w:lang w:val="en-US"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MCCallout">
    <w:name w:val="PMC Callout"/>
    <w:basedOn w:val="TableNormal"/>
    <w:uiPriority w:val="99"/>
    <w:rsid w:val="00235B98"/>
    <w:pPr>
      <w:ind w:left="284" w:right="284"/>
    </w:pPr>
    <w:rPr>
      <w:rFonts w:ascii="Arial" w:hAnsi="Arial"/>
    </w:rPr>
    <w:tblPr>
      <w:tblCellSpacing w:w="142" w:type="dxa"/>
      <w:tblCellMar>
        <w:left w:w="0" w:type="dxa"/>
        <w:right w:w="0" w:type="dxa"/>
      </w:tblCellMar>
    </w:tblPr>
    <w:trPr>
      <w:cantSplit/>
      <w:tblCellSpacing w:w="142" w:type="dxa"/>
    </w:trPr>
    <w:tcPr>
      <w:shd w:val="pct5" w:color="auto" w:fill="auto"/>
      <w:tcMar>
        <w:top w:w="284" w:type="dxa"/>
        <w:left w:w="284" w:type="dxa"/>
        <w:bottom w:w="284" w:type="dxa"/>
        <w:right w:w="284" w:type="dxa"/>
      </w:tcMar>
    </w:tcPr>
  </w:style>
  <w:style w:type="character" w:customStyle="1" w:styleId="Heading7Char">
    <w:name w:val="Heading 7 Char"/>
    <w:basedOn w:val="DefaultParagraphFont"/>
    <w:link w:val="Heading7"/>
    <w:uiPriority w:val="99"/>
    <w:rsid w:val="002C427B"/>
    <w:rPr>
      <w:rFonts w:asciiTheme="majorHAnsi" w:eastAsiaTheme="majorEastAsia" w:hAnsiTheme="majorHAnsi" w:cstheme="majorBidi"/>
      <w:i/>
      <w:iCs/>
      <w:color w:val="404040" w:themeColor="text1" w:themeTint="BF"/>
      <w:sz w:val="22"/>
      <w:szCs w:val="24"/>
      <w:lang w:val="en-US" w:eastAsia="en-US"/>
    </w:rPr>
  </w:style>
  <w:style w:type="paragraph" w:styleId="TOCHeading">
    <w:name w:val="TOC Heading"/>
    <w:basedOn w:val="Heading1"/>
    <w:next w:val="Normal"/>
    <w:uiPriority w:val="39"/>
    <w:unhideWhenUsed/>
    <w:rsid w:val="00F95E23"/>
    <w:pPr>
      <w:keepLines/>
      <w:spacing w:after="0" w:line="276" w:lineRule="auto"/>
      <w:outlineLvl w:val="9"/>
    </w:pPr>
    <w:rPr>
      <w:rFonts w:asciiTheme="majorHAnsi" w:eastAsiaTheme="majorEastAsia" w:hAnsiTheme="majorHAnsi" w:cstheme="majorBidi"/>
      <w:b/>
      <w:color w:val="365F91" w:themeColor="accent1" w:themeShade="BF"/>
      <w:kern w:val="0"/>
      <w:sz w:val="28"/>
      <w:szCs w:val="28"/>
      <w:lang w:eastAsia="ja-JP"/>
    </w:rPr>
  </w:style>
  <w:style w:type="paragraph" w:styleId="TOC1">
    <w:name w:val="toc 1"/>
    <w:basedOn w:val="Normal"/>
    <w:next w:val="Normal"/>
    <w:autoRedefine/>
    <w:uiPriority w:val="39"/>
    <w:rsid w:val="00F95E23"/>
    <w:pPr>
      <w:spacing w:after="100"/>
    </w:pPr>
  </w:style>
  <w:style w:type="paragraph" w:styleId="TOC2">
    <w:name w:val="toc 2"/>
    <w:basedOn w:val="Normal"/>
    <w:next w:val="Normal"/>
    <w:autoRedefine/>
    <w:uiPriority w:val="39"/>
    <w:rsid w:val="00F95E23"/>
    <w:pPr>
      <w:spacing w:after="100"/>
      <w:ind w:left="240"/>
    </w:pPr>
  </w:style>
  <w:style w:type="paragraph" w:styleId="TOC3">
    <w:name w:val="toc 3"/>
    <w:basedOn w:val="Normal"/>
    <w:next w:val="Normal"/>
    <w:autoRedefine/>
    <w:uiPriority w:val="39"/>
    <w:rsid w:val="00F95E23"/>
    <w:pPr>
      <w:spacing w:after="100"/>
      <w:ind w:left="480"/>
    </w:pPr>
  </w:style>
  <w:style w:type="paragraph" w:styleId="BalloonText">
    <w:name w:val="Balloon Text"/>
    <w:basedOn w:val="Normal"/>
    <w:link w:val="BalloonTextChar"/>
    <w:rsid w:val="00F95E23"/>
    <w:pPr>
      <w:spacing w:after="0"/>
    </w:pPr>
    <w:rPr>
      <w:rFonts w:ascii="Tahoma" w:hAnsi="Tahoma" w:cs="Tahoma"/>
      <w:sz w:val="16"/>
      <w:szCs w:val="16"/>
    </w:rPr>
  </w:style>
  <w:style w:type="character" w:customStyle="1" w:styleId="BalloonTextChar">
    <w:name w:val="Balloon Text Char"/>
    <w:basedOn w:val="DefaultParagraphFont"/>
    <w:link w:val="BalloonText"/>
    <w:rsid w:val="00F95E23"/>
    <w:rPr>
      <w:rFonts w:ascii="Tahoma" w:hAnsi="Tahoma" w:cs="Tahoma"/>
      <w:color w:val="000000" w:themeColor="text1"/>
      <w:sz w:val="16"/>
      <w:szCs w:val="16"/>
      <w:lang w:val="en-US" w:eastAsia="en-US"/>
    </w:rPr>
  </w:style>
  <w:style w:type="paragraph" w:customStyle="1" w:styleId="PMCTitle">
    <w:name w:val="PMC Title"/>
    <w:uiPriority w:val="8"/>
    <w:qFormat/>
    <w:rsid w:val="00FC1AB4"/>
    <w:pPr>
      <w:spacing w:before="1320" w:after="120"/>
    </w:pPr>
    <w:rPr>
      <w:rFonts w:ascii="Arial Bold" w:eastAsia="Times New Roman" w:hAnsi="Arial Bold"/>
      <w:bCs/>
      <w:color w:val="006EA6"/>
      <w:kern w:val="32"/>
      <w:sz w:val="60"/>
      <w:szCs w:val="24"/>
      <w:lang w:val="en-US" w:eastAsia="en-US"/>
    </w:rPr>
  </w:style>
  <w:style w:type="paragraph" w:customStyle="1" w:styleId="PMCSub-title">
    <w:name w:val="PMC Sub-title"/>
    <w:uiPriority w:val="8"/>
    <w:qFormat/>
    <w:rsid w:val="00941BB5"/>
    <w:pPr>
      <w:spacing w:before="360" w:after="480"/>
    </w:pPr>
    <w:rPr>
      <w:rFonts w:ascii="Arial" w:eastAsia="Times New Roman" w:hAnsi="Arial"/>
      <w:bCs/>
      <w:color w:val="006EA6"/>
      <w:sz w:val="40"/>
      <w:szCs w:val="26"/>
      <w:lang w:val="en-US" w:eastAsia="en-US"/>
    </w:rPr>
  </w:style>
  <w:style w:type="character" w:styleId="PlaceholderText">
    <w:name w:val="Placeholder Text"/>
    <w:basedOn w:val="DefaultParagraphFont"/>
    <w:uiPriority w:val="99"/>
    <w:rsid w:val="002649A2"/>
    <w:rPr>
      <w:color w:val="808080"/>
    </w:rPr>
  </w:style>
  <w:style w:type="paragraph" w:customStyle="1" w:styleId="Instructions">
    <w:name w:val="Instructions"/>
    <w:basedOn w:val="Normal"/>
    <w:link w:val="InstructionsChar"/>
    <w:uiPriority w:val="8"/>
    <w:qFormat/>
    <w:rsid w:val="00337C7B"/>
    <w:pPr>
      <w:spacing w:after="0"/>
    </w:pPr>
    <w:rPr>
      <w:i/>
      <w:color w:val="FF0000"/>
    </w:rPr>
  </w:style>
  <w:style w:type="character" w:customStyle="1" w:styleId="InstructionsChar">
    <w:name w:val="Instructions Char"/>
    <w:basedOn w:val="DefaultParagraphFont"/>
    <w:link w:val="Instructions"/>
    <w:uiPriority w:val="8"/>
    <w:rsid w:val="00337C7B"/>
    <w:rPr>
      <w:rFonts w:ascii="Arial" w:hAnsi="Arial"/>
      <w:i/>
      <w:color w:val="FF0000"/>
      <w:sz w:val="24"/>
      <w:szCs w:val="24"/>
      <w:lang w:val="en-US" w:eastAsia="en-US"/>
    </w:rPr>
  </w:style>
  <w:style w:type="paragraph" w:styleId="ListParagraph">
    <w:name w:val="List Paragraph"/>
    <w:basedOn w:val="Normal"/>
    <w:uiPriority w:val="34"/>
    <w:qFormat/>
    <w:rsid w:val="00337C7B"/>
    <w:pPr>
      <w:ind w:left="720"/>
      <w:contextualSpacing/>
    </w:pPr>
  </w:style>
  <w:style w:type="paragraph" w:styleId="Caption">
    <w:name w:val="caption"/>
    <w:basedOn w:val="Normal"/>
    <w:next w:val="Normal"/>
    <w:uiPriority w:val="35"/>
    <w:rsid w:val="00337C7B"/>
    <w:rPr>
      <w:b/>
      <w:bCs/>
      <w:color w:val="4F81BD" w:themeColor="accent1"/>
      <w:sz w:val="18"/>
      <w:szCs w:val="18"/>
    </w:rPr>
  </w:style>
  <w:style w:type="character" w:styleId="FollowedHyperlink">
    <w:name w:val="FollowedHyperlink"/>
    <w:basedOn w:val="DefaultParagraphFont"/>
    <w:uiPriority w:val="99"/>
    <w:rsid w:val="00D002C4"/>
    <w:rPr>
      <w:color w:val="800080" w:themeColor="followedHyperlink"/>
      <w:u w:val="single"/>
    </w:rPr>
  </w:style>
  <w:style w:type="character" w:styleId="IntenseEmphasis">
    <w:name w:val="Intense Emphasis"/>
    <w:basedOn w:val="DefaultParagraphFont"/>
    <w:uiPriority w:val="21"/>
    <w:qFormat/>
    <w:rsid w:val="00D87EE7"/>
    <w:rPr>
      <w:b/>
      <w:bCs/>
      <w:i/>
      <w:iCs/>
      <w:color w:val="4F81BD" w:themeColor="accent1"/>
    </w:rPr>
  </w:style>
  <w:style w:type="paragraph" w:customStyle="1" w:styleId="Tableheaderrow">
    <w:name w:val="Table header row"/>
    <w:basedOn w:val="Normal"/>
    <w:link w:val="TableheaderrowChar"/>
    <w:rsid w:val="00D87EE7"/>
    <w:pPr>
      <w:spacing w:line="280" w:lineRule="atLeast"/>
    </w:pPr>
    <w:rPr>
      <w:rFonts w:eastAsiaTheme="minorHAnsi" w:cstheme="minorBidi"/>
      <w:color w:val="FFFFFF" w:themeColor="background1"/>
    </w:rPr>
  </w:style>
  <w:style w:type="character" w:customStyle="1" w:styleId="TableheaderrowChar">
    <w:name w:val="Table header row Char"/>
    <w:basedOn w:val="DefaultParagraphFont"/>
    <w:link w:val="Tableheaderrow"/>
    <w:rsid w:val="00D87EE7"/>
    <w:rPr>
      <w:rFonts w:ascii="Arial" w:eastAsiaTheme="minorHAnsi" w:hAnsi="Arial" w:cstheme="minorBidi"/>
      <w:color w:val="FFFFFF" w:themeColor="background1"/>
      <w:sz w:val="24"/>
      <w:szCs w:val="24"/>
      <w:lang w:val="en-US" w:eastAsia="en-US"/>
    </w:rPr>
  </w:style>
  <w:style w:type="paragraph" w:customStyle="1" w:styleId="1PPOtabletext">
    <w:name w:val="1PPO table text"/>
    <w:basedOn w:val="Normal"/>
    <w:link w:val="1PPOtabletextChar"/>
    <w:rsid w:val="00D87EE7"/>
    <w:pPr>
      <w:spacing w:line="280" w:lineRule="atLeast"/>
    </w:pPr>
    <w:rPr>
      <w:rFonts w:eastAsia="Times New Roman" w:cstheme="minorBidi"/>
      <w:color w:val="auto"/>
      <w:sz w:val="22"/>
      <w:lang w:eastAsia="en-AU"/>
    </w:rPr>
  </w:style>
  <w:style w:type="character" w:customStyle="1" w:styleId="1PPOtabletextChar">
    <w:name w:val="1PPO table text Char"/>
    <w:basedOn w:val="DefaultParagraphFont"/>
    <w:link w:val="1PPOtabletext"/>
    <w:rsid w:val="00D87EE7"/>
    <w:rPr>
      <w:rFonts w:ascii="Arial" w:eastAsia="Times New Roman" w:hAnsi="Arial" w:cstheme="minorBidi"/>
      <w:sz w:val="22"/>
      <w:szCs w:val="24"/>
      <w:lang w:val="en-US"/>
    </w:rPr>
  </w:style>
  <w:style w:type="paragraph" w:customStyle="1" w:styleId="ExplanatoryText">
    <w:name w:val="Explanatory Text"/>
    <w:basedOn w:val="Normal"/>
    <w:rsid w:val="00465FA5"/>
    <w:pPr>
      <w:spacing w:after="160" w:line="280" w:lineRule="exact"/>
      <w:jc w:val="both"/>
    </w:pPr>
    <w:rPr>
      <w:rFonts w:eastAsia="Times New Roman"/>
      <w:color w:val="800080"/>
      <w:sz w:val="20"/>
      <w:szCs w:val="20"/>
      <w:lang w:val="en-AU" w:eastAsia="en-AU"/>
    </w:rPr>
  </w:style>
  <w:style w:type="paragraph" w:customStyle="1" w:styleId="TableColumnHeadingLeft">
    <w:name w:val="Table Column Heading Left"/>
    <w:basedOn w:val="Normal"/>
    <w:rsid w:val="009458FC"/>
    <w:pPr>
      <w:spacing w:before="40" w:after="40"/>
    </w:pPr>
    <w:rPr>
      <w:rFonts w:ascii="Arial Narrow" w:eastAsia="Times New Roman" w:hAnsi="Arial Narrow"/>
      <w:color w:val="2D76BA"/>
      <w:sz w:val="20"/>
      <w:szCs w:val="20"/>
      <w:lang w:val="en-AU" w:eastAsia="en-AU"/>
    </w:rPr>
  </w:style>
  <w:style w:type="paragraph" w:styleId="NoSpacing">
    <w:name w:val="No Spacing"/>
    <w:link w:val="NoSpacingChar"/>
    <w:uiPriority w:val="1"/>
    <w:qFormat/>
    <w:rsid w:val="00F97EB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F97EB5"/>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34223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44838E2026AE41A051F4204E91E485" ma:contentTypeVersion="1" ma:contentTypeDescription="Create a new document." ma:contentTypeScope="" ma:versionID="965965b7d829456ea3dc3df7c443118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CF74E-6562-4274-9B39-75053E153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C4874F-60BB-4C93-91F7-88C65BE05F5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EB96DDF-E382-413E-95B3-4990CAD78088}">
  <ds:schemaRefs>
    <ds:schemaRef ds:uri="http://schemas.microsoft.com/sharepoint/v3/contenttype/forms"/>
  </ds:schemaRefs>
</ds:datastoreItem>
</file>

<file path=customXml/itemProps4.xml><?xml version="1.0" encoding="utf-8"?>
<ds:datastoreItem xmlns:ds="http://schemas.openxmlformats.org/officeDocument/2006/customXml" ds:itemID="{1FC6350D-10BD-4E36-AA87-F630D65C5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Project Proposal</vt:lpstr>
    </vt:vector>
  </TitlesOfParts>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Stage Report</dc:title>
  <dc:creator/>
  <cp:lastModifiedBy/>
  <cp:revision>1</cp:revision>
  <dcterms:created xsi:type="dcterms:W3CDTF">2015-05-26T06:51:00Z</dcterms:created>
  <dcterms:modified xsi:type="dcterms:W3CDTF">2018-10-30T05:43:00Z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0x010100A044838E2026AE41A051F4204E91E485</vt:lpwstr>
  </property>
</Properties>
</file>